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38A0DD" w14:textId="4C6B6371" w:rsidR="00DD735B" w:rsidRDefault="00365AEC" w:rsidP="00DD735B">
      <w:pPr>
        <w:pStyle w:val="Heading1"/>
      </w:pPr>
      <w:r>
        <w:rPr>
          <w:noProof/>
        </w:rPr>
        <mc:AlternateContent>
          <mc:Choice Requires="wps">
            <w:drawing>
              <wp:anchor distT="0" distB="0" distL="114300" distR="114300" simplePos="0" relativeHeight="251667456" behindDoc="0" locked="0" layoutInCell="1" allowOverlap="1" wp14:anchorId="4ED2D6E4" wp14:editId="48DE2D25">
                <wp:simplePos x="0" y="0"/>
                <wp:positionH relativeFrom="column">
                  <wp:posOffset>4107815</wp:posOffset>
                </wp:positionH>
                <wp:positionV relativeFrom="paragraph">
                  <wp:posOffset>-1530350</wp:posOffset>
                </wp:positionV>
                <wp:extent cx="2324100" cy="1038225"/>
                <wp:effectExtent l="0" t="0" r="0" b="0"/>
                <wp:wrapNone/>
                <wp:docPr id="31945013" name="Text Box 4"/>
                <wp:cNvGraphicFramePr/>
                <a:graphic xmlns:a="http://schemas.openxmlformats.org/drawingml/2006/main">
                  <a:graphicData uri="http://schemas.microsoft.com/office/word/2010/wordprocessingShape">
                    <wps:wsp>
                      <wps:cNvSpPr txBox="1"/>
                      <wps:spPr>
                        <a:xfrm>
                          <a:off x="0" y="0"/>
                          <a:ext cx="2324100" cy="1038225"/>
                        </a:xfrm>
                        <a:prstGeom prst="rect">
                          <a:avLst/>
                        </a:prstGeom>
                        <a:noFill/>
                        <a:ln w="6350">
                          <a:noFill/>
                        </a:ln>
                      </wps:spPr>
                      <wps:txbx>
                        <w:txbxContent>
                          <w:p w14:paraId="2E858753" w14:textId="6720544B" w:rsidR="00365AEC" w:rsidRPr="00365AEC" w:rsidRDefault="00365AEC" w:rsidP="00365AEC">
                            <w:pPr>
                              <w:pStyle w:val="Heading1"/>
                              <w:rPr>
                                <w:sz w:val="32"/>
                                <w:lang w:val="en-US"/>
                              </w:rPr>
                            </w:pPr>
                            <w:r w:rsidRPr="00365AEC">
                              <w:rPr>
                                <w:sz w:val="32"/>
                                <w:lang w:val="en-US"/>
                              </w:rPr>
                              <w:t>Acknowledgement of booking staff</w:t>
                            </w:r>
                            <w:r w:rsidR="0085797A">
                              <w:rPr>
                                <w:sz w:val="32"/>
                                <w:lang w:val="en-US"/>
                              </w:rPr>
                              <w:t xml:space="preserve"> form (telehealth)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D2D6E4" id="_x0000_t202" coordsize="21600,21600" o:spt="202" path="m,l,21600r21600,l21600,xe">
                <v:stroke joinstyle="miter"/>
                <v:path gradientshapeok="t" o:connecttype="rect"/>
              </v:shapetype>
              <v:shape id="Text Box 4" o:spid="_x0000_s1026" type="#_x0000_t202" style="position:absolute;margin-left:323.45pt;margin-top:-120.5pt;width:183pt;height:81.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" filled="f" stroked="f" strokeweight=".5pt">
                <v:textbox>
                  <w:txbxContent>
                    <w:p w14:paraId="2E858753" w14:textId="6720544B" w:rsidR="00365AEC" w:rsidRPr="00365AEC" w:rsidRDefault="00365AEC" w:rsidP="00365AEC">
                      <w:pPr>
                        <w:pStyle w:val="Heading1"/>
                        <w:rPr>
                          <w:sz w:val="32"/>
                          <w:lang w:val="en-US"/>
                        </w:rPr>
                      </w:pPr>
                      <w:r w:rsidRPr="00365AEC">
                        <w:rPr>
                          <w:sz w:val="32"/>
                          <w:lang w:val="en-US"/>
                        </w:rPr>
                        <w:t>Acknowledgement of booking staff</w:t>
                      </w:r>
                      <w:r w:rsidR="0085797A">
                        <w:rPr>
                          <w:sz w:val="32"/>
                          <w:lang w:val="en-US"/>
                        </w:rPr>
                        <w:t xml:space="preserve"> form (telehealth)</w:t>
                      </w:r>
                    </w:p>
                  </w:txbxContent>
                </v:textbox>
              </v:shape>
            </w:pict>
          </mc:Fallback>
        </mc:AlternateContent>
      </w:r>
      <w:r w:rsidR="00DD735B">
        <w:rPr>
          <w:noProof/>
        </w:rPr>
        <mc:AlternateContent>
          <mc:Choice Requires="wps">
            <w:drawing>
              <wp:anchor distT="45720" distB="45720" distL="114300" distR="114300" simplePos="0" relativeHeight="251666432" behindDoc="0" locked="0" layoutInCell="1" allowOverlap="1" wp14:anchorId="5A669D07" wp14:editId="27099B77">
                <wp:simplePos x="0" y="0"/>
                <wp:positionH relativeFrom="column">
                  <wp:posOffset>4176395</wp:posOffset>
                </wp:positionH>
                <wp:positionV relativeFrom="paragraph">
                  <wp:posOffset>-825500</wp:posOffset>
                </wp:positionV>
                <wp:extent cx="236093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4961E74F" w14:textId="39768C3D" w:rsidR="00DD735B" w:rsidRDefault="00DD735B" w:rsidP="00DD735B">
                            <w:pPr>
                              <w:pStyle w:val="Heading2"/>
                            </w:pPr>
                            <w:r>
                              <w:t>Gender-based restrictions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5A669D07" id="_x0000_t202" coordsize="21600,21600" o:spt="202" path="m,l,21600r21600,l21600,xe">
                <v:stroke joinstyle="miter"/>
                <v:path gradientshapeok="t" o:connecttype="rect"/>
              </v:shapetype>
              <v:shape id="Text Box 2" o:spid="_x0000_s1026" type="#_x0000_t202" style="position:absolute;margin-left:328.85pt;margin-top:-65pt;width:185.9pt;height:110.6pt;z-index:25166643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" filled="f" stroked="f">
                <v:textbox style="mso-fit-shape-to-text:t">
                  <w:txbxContent>
                    <w:p w14:paraId="4961E74F" w14:textId="39768C3D" w:rsidR="00DD735B" w:rsidRDefault="00DD735B" w:rsidP="00DD735B">
                      <w:pPr>
                        <w:pStyle w:val="Heading2"/>
                      </w:pPr>
                      <w:r>
                        <w:t>Gender-based restrictions</w:t>
                      </w:r>
                    </w:p>
                  </w:txbxContent>
                </v:textbox>
              </v:shape>
            </w:pict>
          </mc:Fallback>
        </mc:AlternateContent>
      </w:r>
      <w:r w:rsidR="00DD735B">
        <w:t>Acknowledgement of booking staff</w:t>
      </w:r>
    </w:p>
    <w:p w14:paraId="318017D3" w14:textId="60C50849" w:rsidR="00DD735B" w:rsidRDefault="00DD735B" w:rsidP="00DD735B">
      <w:pPr>
        <w:pStyle w:val="BodyText"/>
        <w:rPr>
          <w:rFonts w:cs="Arial"/>
        </w:rPr>
      </w:pPr>
      <w:r>
        <w:rPr>
          <w:rFonts w:cs="Arial"/>
        </w:rPr>
        <w:t xml:space="preserve">Practitioner details: </w:t>
      </w:r>
      <w:sdt>
        <w:sdtPr>
          <w:rPr>
            <w:rFonts w:cs="Arial"/>
          </w:rPr>
          <w:id w:val="2493087"/>
          <w:placeholder>
            <w:docPart w:val="4BB9BF3B6306465281F0B270DA8C1E08"/>
          </w:placeholder>
          <w:showingPlcHdr/>
        </w:sdtPr>
        <w:sdtContent>
          <w:r>
            <w:rPr>
              <w:rStyle w:val="PlaceholderText"/>
              <w:i/>
              <w:color w:val="FF0000"/>
            </w:rPr>
            <w:t>(I</w:t>
          </w:r>
          <w:r w:rsidRPr="002C5FE2">
            <w:rPr>
              <w:rStyle w:val="PlaceholderText"/>
              <w:i/>
              <w:color w:val="FF0000"/>
            </w:rPr>
            <w:t xml:space="preserve">nsert title and full name of </w:t>
          </w:r>
          <w:r>
            <w:rPr>
              <w:rStyle w:val="PlaceholderText"/>
              <w:i/>
              <w:color w:val="FF0000"/>
            </w:rPr>
            <w:t>practitioner under restrictions</w:t>
          </w:r>
          <w:r w:rsidRPr="002C5FE2">
            <w:rPr>
              <w:rStyle w:val="PlaceholderText"/>
              <w:i/>
              <w:color w:val="FF0000"/>
            </w:rPr>
            <w:t>)</w:t>
          </w:r>
        </w:sdtContent>
      </w:sdt>
      <w:r>
        <w:rPr>
          <w:rFonts w:cs="Arial"/>
        </w:rPr>
        <w:t xml:space="preserve"> (‘the practitioner’)</w:t>
      </w:r>
    </w:p>
    <w:p w14:paraId="1A1ED5D1" w14:textId="77777777" w:rsidR="00DD735B" w:rsidRDefault="00DD735B" w:rsidP="00DD735B">
      <w:pPr>
        <w:pStyle w:val="Heading2"/>
      </w:pPr>
      <w:r>
        <w:t>Booking staff declaration</w:t>
      </w:r>
    </w:p>
    <w:p w14:paraId="2BFD7670" w14:textId="77777777" w:rsidR="00DD735B" w:rsidRDefault="00DD735B" w:rsidP="00DD735B">
      <w:pPr>
        <w:pStyle w:val="BodyText"/>
        <w:rPr>
          <w:rFonts w:cs="Arial"/>
        </w:rPr>
      </w:pPr>
      <w:r>
        <w:rPr>
          <w:rFonts w:eastAsia="Times New Roman" w:cs="Times New Roman"/>
          <w:szCs w:val="24"/>
          <w:lang w:eastAsia="en-AU"/>
        </w:rPr>
        <w:t xml:space="preserve">By signing this </w:t>
      </w:r>
      <w:proofErr w:type="gramStart"/>
      <w:r>
        <w:rPr>
          <w:rFonts w:eastAsia="Times New Roman" w:cs="Times New Roman"/>
          <w:szCs w:val="24"/>
          <w:lang w:eastAsia="en-AU"/>
        </w:rPr>
        <w:t>form</w:t>
      </w:r>
      <w:proofErr w:type="gramEnd"/>
      <w:r>
        <w:rPr>
          <w:rFonts w:eastAsia="Times New Roman" w:cs="Times New Roman"/>
          <w:szCs w:val="24"/>
          <w:lang w:eastAsia="en-AU"/>
        </w:rPr>
        <w:t xml:space="preserve"> I</w:t>
      </w:r>
      <w:r>
        <w:rPr>
          <w:rFonts w:cs="Arial"/>
        </w:rPr>
        <w:t xml:space="preserve">, </w:t>
      </w:r>
      <w:sdt>
        <w:sdtPr>
          <w:rPr>
            <w:rFonts w:cs="Arial"/>
          </w:rPr>
          <w:id w:val="151033534"/>
          <w:placeholder>
            <w:docPart w:val="45371AF85195468285C8BF27F99F3160"/>
          </w:placeholder>
          <w:showingPlcHdr/>
        </w:sdtPr>
        <w:sdtContent>
          <w:r w:rsidRPr="002C5FE2">
            <w:rPr>
              <w:rStyle w:val="PlaceholderText"/>
              <w:i/>
              <w:color w:val="FF0000"/>
            </w:rPr>
            <w:t xml:space="preserve">(insert title and full name of </w:t>
          </w:r>
          <w:r>
            <w:rPr>
              <w:rStyle w:val="PlaceholderText"/>
              <w:i/>
              <w:color w:val="FF0000"/>
            </w:rPr>
            <w:t>booking staff</w:t>
          </w:r>
          <w:r w:rsidRPr="002C5FE2">
            <w:rPr>
              <w:rStyle w:val="PlaceholderText"/>
              <w:i/>
              <w:color w:val="FF0000"/>
            </w:rPr>
            <w:t>)</w:t>
          </w:r>
        </w:sdtContent>
      </w:sdt>
      <w:r>
        <w:rPr>
          <w:rFonts w:cs="Arial"/>
        </w:rPr>
        <w:t>, acknowledge and confirm that:</w:t>
      </w:r>
    </w:p>
    <w:p w14:paraId="35B5736A" w14:textId="35CB7CA4" w:rsidR="00DD735B" w:rsidRDefault="00DD735B" w:rsidP="00DD735B">
      <w:pPr>
        <w:pStyle w:val="ListNumber0"/>
      </w:pPr>
      <w:r>
        <w:t>I have been advised of the gender-based condition</w:t>
      </w:r>
      <w:r w:rsidR="00C46B3F">
        <w:t>s/undertakings</w:t>
      </w:r>
      <w:r>
        <w:t xml:space="preserve"> and/or restrictions imposed on the practitioner’s registration and/or provision of health services and that the practitioner must not have contact</w:t>
      </w:r>
      <w:r>
        <w:rPr>
          <w:rStyle w:val="FootnoteReference"/>
        </w:rPr>
        <w:footnoteReference w:id="1"/>
      </w:r>
      <w:r>
        <w:t xml:space="preserve"> with </w:t>
      </w:r>
      <w:sdt>
        <w:sdtPr>
          <w:id w:val="886383214"/>
          <w:placeholder>
            <w:docPart w:val="D7A6B8917C2B450FB929819890AD0E41"/>
          </w:placeholder>
          <w:showingPlcHdr/>
          <w:dropDownList>
            <w:listItem w:value="Choose an item."/>
            <w:listItem w:displayText="female" w:value="female"/>
            <w:listItem w:displayText="male" w:value="male"/>
          </w:dropDownList>
        </w:sdtPr>
        <w:sdtContent>
          <w:r w:rsidRPr="002902DA">
            <w:rPr>
              <w:rStyle w:val="PlaceholderText"/>
              <w:i/>
              <w:color w:val="FF0000"/>
            </w:rPr>
            <w:t>Choose an item</w:t>
          </w:r>
        </w:sdtContent>
      </w:sdt>
      <w:r>
        <w:t xml:space="preserve"> patients</w:t>
      </w:r>
      <w:r w:rsidR="00C46B3F">
        <w:t xml:space="preserve">, </w:t>
      </w:r>
      <w:proofErr w:type="gramStart"/>
      <w:r w:rsidR="00C46B3F">
        <w:t>with the exception of</w:t>
      </w:r>
      <w:proofErr w:type="gramEnd"/>
      <w:r w:rsidR="00C46B3F">
        <w:t xml:space="preserve"> contact using </w:t>
      </w:r>
      <w:r w:rsidR="00C46B3F" w:rsidRPr="00C46B3F">
        <w:rPr>
          <w:b/>
          <w:bCs/>
        </w:rPr>
        <w:t>telehealth platforms</w:t>
      </w:r>
      <w:r w:rsidR="00C46B3F">
        <w:t>.</w:t>
      </w:r>
    </w:p>
    <w:p w14:paraId="0D19835A" w14:textId="60B076AF" w:rsidR="00DD735B" w:rsidRDefault="00DD735B" w:rsidP="00DD735B">
      <w:pPr>
        <w:pStyle w:val="ListNumber0"/>
      </w:pPr>
      <w:r>
        <w:t xml:space="preserve">I am aware that </w:t>
      </w:r>
      <w:sdt>
        <w:sdtPr>
          <w:id w:val="-1161698397"/>
          <w:placeholder>
            <w:docPart w:val="4A4EB95A0E6C4265AE347BD48DF92747"/>
          </w:placeholder>
          <w:showingPlcHdr/>
          <w:dropDownList>
            <w:listItem w:value="Choose an item."/>
            <w:listItem w:displayText="female" w:value="female"/>
            <w:listItem w:displayText="male" w:value="male"/>
          </w:dropDownList>
        </w:sdtPr>
        <w:sdtContent>
          <w:r w:rsidRPr="002902DA">
            <w:rPr>
              <w:rStyle w:val="PlaceholderText"/>
              <w:i/>
              <w:color w:val="FF0000"/>
            </w:rPr>
            <w:t>Choose an item</w:t>
          </w:r>
        </w:sdtContent>
      </w:sdt>
      <w:r>
        <w:t xml:space="preserve"> patients must be told at the time of attempting to book an appointment with the practitioner—or in the case of an unbooked appointment, at the time of presentation at the practice location seeking an appointment—that that the appointment </w:t>
      </w:r>
      <w:r w:rsidR="00C46B3F">
        <w:t xml:space="preserve">can only be booked if the patient or their legal guardian agrees to the entire contact with the practitioner being conducted using </w:t>
      </w:r>
      <w:r w:rsidR="00C46B3F" w:rsidRPr="00C46B3F">
        <w:rPr>
          <w:b/>
          <w:bCs/>
        </w:rPr>
        <w:t>telehealth platforms</w:t>
      </w:r>
      <w:r w:rsidR="00C46B3F">
        <w:t xml:space="preserve"> only</w:t>
      </w:r>
      <w:r>
        <w:t>.</w:t>
      </w:r>
      <w:r w:rsidR="00C46B3F">
        <w:t xml:space="preserve"> I understand the practitioner must not provide this information to patients personally.</w:t>
      </w:r>
    </w:p>
    <w:p w14:paraId="26D0BF01" w14:textId="77777777" w:rsidR="00DD735B" w:rsidRDefault="00DD735B" w:rsidP="00DD735B">
      <w:pPr>
        <w:pStyle w:val="ListNumber0"/>
      </w:pPr>
      <w:r>
        <w:t>I am aware that the Office of the Health Ombudsman may contact me to discuss the management of the practitioner’s gender-based condition/s and/or restriction/s in the workplace.</w:t>
      </w:r>
    </w:p>
    <w:p w14:paraId="313C62C1" w14:textId="746DC29C" w:rsidR="00DD735B" w:rsidRPr="00AE21CF" w:rsidRDefault="00DD735B" w:rsidP="00DD735B">
      <w:pPr>
        <w:pStyle w:val="Heading2"/>
      </w:pPr>
      <w:r>
        <w:t>Booking staff signature</w:t>
      </w:r>
    </w:p>
    <w:p w14:paraId="74A55456" w14:textId="77777777" w:rsidR="00DD735B" w:rsidRPr="00AE21CF" w:rsidRDefault="00DD735B" w:rsidP="00DD735B">
      <w:pPr>
        <w:pStyle w:val="BodyText"/>
      </w:pPr>
    </w:p>
    <w:p w14:paraId="05A1595D" w14:textId="77777777" w:rsidR="00DD735B" w:rsidRDefault="00DD735B" w:rsidP="00DD735B">
      <w:pPr>
        <w:pStyle w:val="BodyText"/>
        <w:ind w:left="4820" w:hanging="4820"/>
      </w:pPr>
      <w:r>
        <w:t>Signature:</w:t>
      </w:r>
      <w:r>
        <w:tab/>
        <w:t xml:space="preserve">Date: </w:t>
      </w:r>
      <w:sdt>
        <w:sdtPr>
          <w:id w:val="-1992248354"/>
          <w:placeholder>
            <w:docPart w:val="C05348EC1BAB47A299A4FB1472952EBC"/>
          </w:placeholder>
          <w:showingPlcHdr/>
          <w:date>
            <w:dateFormat w:val="d/MM/yyyy"/>
            <w:lid w:val="en-AU"/>
            <w:storeMappedDataAs w:val="dateTime"/>
            <w:calendar w:val="gregorian"/>
          </w:date>
        </w:sdtPr>
        <w:sdtContent>
          <w:r w:rsidRPr="0078407A">
            <w:rPr>
              <w:rStyle w:val="PlaceholderText"/>
              <w:i/>
              <w:color w:val="FF0000"/>
            </w:rPr>
            <w:t>Click here to enter a date.</w:t>
          </w:r>
        </w:sdtContent>
      </w:sdt>
    </w:p>
    <w:p w14:paraId="57490BCE" w14:textId="77777777" w:rsidR="00DD735B" w:rsidRDefault="00DD735B" w:rsidP="00DD735B">
      <w:pPr>
        <w:pStyle w:val="BodyText"/>
      </w:pPr>
    </w:p>
    <w:p w14:paraId="2856D499" w14:textId="77777777" w:rsidR="00DD735B" w:rsidRDefault="00DD735B" w:rsidP="00DD735B">
      <w:pPr>
        <w:pStyle w:val="BodyText"/>
      </w:pPr>
      <w:r>
        <w:t>Please return this form to the Office of the Health Ombudsman.</w:t>
      </w:r>
    </w:p>
    <w:p w14:paraId="5776F1DB" w14:textId="7465800A" w:rsidR="006B2386" w:rsidRPr="00AE21CF" w:rsidRDefault="0039370F" w:rsidP="004470B4">
      <w:pPr>
        <w:pStyle w:val="BodyText"/>
        <w:spacing w:before="0" w:after="0"/>
        <w:ind w:left="4820" w:hanging="4820"/>
      </w:pPr>
      <w:r w:rsidRPr="00620D61">
        <w:rPr>
          <w:noProof/>
          <w:lang w:eastAsia="en-AU"/>
        </w:rPr>
        <mc:AlternateContent>
          <mc:Choice Requires="wps">
            <w:drawing>
              <wp:anchor distT="0" distB="0" distL="114300" distR="114300" simplePos="0" relativeHeight="251664384" behindDoc="0" locked="0" layoutInCell="1" allowOverlap="1" wp14:anchorId="6CD9A6C6" wp14:editId="5B36C05D">
                <wp:simplePos x="0" y="0"/>
                <wp:positionH relativeFrom="margin">
                  <wp:align>left</wp:align>
                </wp:positionH>
                <wp:positionV relativeFrom="paragraph">
                  <wp:posOffset>18415</wp:posOffset>
                </wp:positionV>
                <wp:extent cx="2969260" cy="1562100"/>
                <wp:effectExtent l="0" t="0" r="2540" b="0"/>
                <wp:wrapNone/>
                <wp:docPr id="67" name="Rectangle: Rounded Corners 21"/>
                <wp:cNvGraphicFramePr/>
                <a:graphic xmlns:a="http://schemas.openxmlformats.org/drawingml/2006/main">
                  <a:graphicData uri="http://schemas.microsoft.com/office/word/2010/wordprocessingShape">
                    <wps:wsp>
                      <wps:cNvSpPr/>
                      <wps:spPr>
                        <a:xfrm>
                          <a:off x="0" y="0"/>
                          <a:ext cx="2969260" cy="1562100"/>
                        </a:xfrm>
                        <a:custGeom>
                          <a:avLst/>
                          <a:gdLst>
                            <a:gd name="connsiteX0" fmla="*/ 0 w 5807034"/>
                            <a:gd name="connsiteY0" fmla="*/ 423562 h 2541319"/>
                            <a:gd name="connsiteX1" fmla="*/ 423562 w 5807034"/>
                            <a:gd name="connsiteY1" fmla="*/ 0 h 2541319"/>
                            <a:gd name="connsiteX2" fmla="*/ 5383472 w 5807034"/>
                            <a:gd name="connsiteY2" fmla="*/ 0 h 2541319"/>
                            <a:gd name="connsiteX3" fmla="*/ 5807034 w 5807034"/>
                            <a:gd name="connsiteY3" fmla="*/ 423562 h 2541319"/>
                            <a:gd name="connsiteX4" fmla="*/ 5807034 w 5807034"/>
                            <a:gd name="connsiteY4" fmla="*/ 2117757 h 2541319"/>
                            <a:gd name="connsiteX5" fmla="*/ 5383472 w 5807034"/>
                            <a:gd name="connsiteY5" fmla="*/ 2541319 h 2541319"/>
                            <a:gd name="connsiteX6" fmla="*/ 423562 w 5807034"/>
                            <a:gd name="connsiteY6" fmla="*/ 2541319 h 2541319"/>
                            <a:gd name="connsiteX7" fmla="*/ 0 w 5807034"/>
                            <a:gd name="connsiteY7" fmla="*/ 2117757 h 2541319"/>
                            <a:gd name="connsiteX8" fmla="*/ 0 w 5807034"/>
                            <a:gd name="connsiteY8" fmla="*/ 423562 h 2541319"/>
                            <a:gd name="connsiteX0" fmla="*/ 0 w 5807034"/>
                            <a:gd name="connsiteY0" fmla="*/ 423562 h 2541319"/>
                            <a:gd name="connsiteX1" fmla="*/ 5383472 w 5807034"/>
                            <a:gd name="connsiteY1" fmla="*/ 0 h 2541319"/>
                            <a:gd name="connsiteX2" fmla="*/ 5807034 w 5807034"/>
                            <a:gd name="connsiteY2" fmla="*/ 423562 h 2541319"/>
                            <a:gd name="connsiteX3" fmla="*/ 5807034 w 5807034"/>
                            <a:gd name="connsiteY3" fmla="*/ 2117757 h 2541319"/>
                            <a:gd name="connsiteX4" fmla="*/ 5383472 w 5807034"/>
                            <a:gd name="connsiteY4" fmla="*/ 2541319 h 2541319"/>
                            <a:gd name="connsiteX5" fmla="*/ 423562 w 5807034"/>
                            <a:gd name="connsiteY5" fmla="*/ 2541319 h 2541319"/>
                            <a:gd name="connsiteX6" fmla="*/ 0 w 5807034"/>
                            <a:gd name="connsiteY6" fmla="*/ 2117757 h 2541319"/>
                            <a:gd name="connsiteX7" fmla="*/ 0 w 5807034"/>
                            <a:gd name="connsiteY7" fmla="*/ 423562 h 2541319"/>
                            <a:gd name="connsiteX0" fmla="*/ 0 w 5807034"/>
                            <a:gd name="connsiteY0" fmla="*/ 165524 h 2675174"/>
                            <a:gd name="connsiteX1" fmla="*/ 5383472 w 5807034"/>
                            <a:gd name="connsiteY1" fmla="*/ 133855 h 2675174"/>
                            <a:gd name="connsiteX2" fmla="*/ 5807034 w 5807034"/>
                            <a:gd name="connsiteY2" fmla="*/ 557417 h 2675174"/>
                            <a:gd name="connsiteX3" fmla="*/ 5807034 w 5807034"/>
                            <a:gd name="connsiteY3" fmla="*/ 2251612 h 2675174"/>
                            <a:gd name="connsiteX4" fmla="*/ 5383472 w 5807034"/>
                            <a:gd name="connsiteY4" fmla="*/ 2675174 h 2675174"/>
                            <a:gd name="connsiteX5" fmla="*/ 423562 w 5807034"/>
                            <a:gd name="connsiteY5" fmla="*/ 2675174 h 2675174"/>
                            <a:gd name="connsiteX6" fmla="*/ 0 w 5807034"/>
                            <a:gd name="connsiteY6" fmla="*/ 2251612 h 2675174"/>
                            <a:gd name="connsiteX7" fmla="*/ 0 w 5807034"/>
                            <a:gd name="connsiteY7" fmla="*/ 165524 h 2675174"/>
                            <a:gd name="connsiteX0" fmla="*/ 0 w 5807034"/>
                            <a:gd name="connsiteY0" fmla="*/ 31669 h 2541319"/>
                            <a:gd name="connsiteX1" fmla="*/ 5383472 w 5807034"/>
                            <a:gd name="connsiteY1" fmla="*/ 0 h 2541319"/>
                            <a:gd name="connsiteX2" fmla="*/ 5807034 w 5807034"/>
                            <a:gd name="connsiteY2" fmla="*/ 423562 h 2541319"/>
                            <a:gd name="connsiteX3" fmla="*/ 5807034 w 5807034"/>
                            <a:gd name="connsiteY3" fmla="*/ 2117757 h 2541319"/>
                            <a:gd name="connsiteX4" fmla="*/ 5383472 w 5807034"/>
                            <a:gd name="connsiteY4" fmla="*/ 2541319 h 2541319"/>
                            <a:gd name="connsiteX5" fmla="*/ 423562 w 5807034"/>
                            <a:gd name="connsiteY5" fmla="*/ 2541319 h 2541319"/>
                            <a:gd name="connsiteX6" fmla="*/ 0 w 5807034"/>
                            <a:gd name="connsiteY6" fmla="*/ 2117757 h 2541319"/>
                            <a:gd name="connsiteX7" fmla="*/ 0 w 5807034"/>
                            <a:gd name="connsiteY7" fmla="*/ 31669 h 2541319"/>
                            <a:gd name="connsiteX0" fmla="*/ 0 w 5807034"/>
                            <a:gd name="connsiteY0" fmla="*/ 31669 h 2541319"/>
                            <a:gd name="connsiteX1" fmla="*/ 5383472 w 5807034"/>
                            <a:gd name="connsiteY1" fmla="*/ 0 h 2541319"/>
                            <a:gd name="connsiteX2" fmla="*/ 5807034 w 5807034"/>
                            <a:gd name="connsiteY2" fmla="*/ 423562 h 2541319"/>
                            <a:gd name="connsiteX3" fmla="*/ 5807034 w 5807034"/>
                            <a:gd name="connsiteY3" fmla="*/ 2117757 h 2541319"/>
                            <a:gd name="connsiteX4" fmla="*/ 5383472 w 5807034"/>
                            <a:gd name="connsiteY4" fmla="*/ 2541319 h 2541319"/>
                            <a:gd name="connsiteX5" fmla="*/ 423562 w 5807034"/>
                            <a:gd name="connsiteY5" fmla="*/ 2541319 h 2541319"/>
                            <a:gd name="connsiteX6" fmla="*/ 0 w 5807034"/>
                            <a:gd name="connsiteY6" fmla="*/ 2117757 h 2541319"/>
                            <a:gd name="connsiteX7" fmla="*/ 0 w 5807034"/>
                            <a:gd name="connsiteY7" fmla="*/ 31669 h 2541319"/>
                            <a:gd name="connsiteX0" fmla="*/ 0 w 5807034"/>
                            <a:gd name="connsiteY0" fmla="*/ 31669 h 2541319"/>
                            <a:gd name="connsiteX1" fmla="*/ 5383472 w 5807034"/>
                            <a:gd name="connsiteY1" fmla="*/ 0 h 2541319"/>
                            <a:gd name="connsiteX2" fmla="*/ 5807034 w 5807034"/>
                            <a:gd name="connsiteY2" fmla="*/ 423562 h 2541319"/>
                            <a:gd name="connsiteX3" fmla="*/ 5807034 w 5807034"/>
                            <a:gd name="connsiteY3" fmla="*/ 2117757 h 2541319"/>
                            <a:gd name="connsiteX4" fmla="*/ 5383472 w 5807034"/>
                            <a:gd name="connsiteY4" fmla="*/ 2541319 h 2541319"/>
                            <a:gd name="connsiteX5" fmla="*/ 423562 w 5807034"/>
                            <a:gd name="connsiteY5" fmla="*/ 2541319 h 2541319"/>
                            <a:gd name="connsiteX6" fmla="*/ 0 w 5807034"/>
                            <a:gd name="connsiteY6" fmla="*/ 2117757 h 2541319"/>
                            <a:gd name="connsiteX7" fmla="*/ 0 w 5807034"/>
                            <a:gd name="connsiteY7" fmla="*/ 31669 h 2541319"/>
                            <a:gd name="connsiteX0" fmla="*/ 0 w 5807034"/>
                            <a:gd name="connsiteY0" fmla="*/ 31669 h 2541319"/>
                            <a:gd name="connsiteX1" fmla="*/ 5383472 w 5807034"/>
                            <a:gd name="connsiteY1" fmla="*/ 0 h 2541319"/>
                            <a:gd name="connsiteX2" fmla="*/ 5807034 w 5807034"/>
                            <a:gd name="connsiteY2" fmla="*/ 423562 h 2541319"/>
                            <a:gd name="connsiteX3" fmla="*/ 5807034 w 5807034"/>
                            <a:gd name="connsiteY3" fmla="*/ 2117757 h 2541319"/>
                            <a:gd name="connsiteX4" fmla="*/ 5383472 w 5807034"/>
                            <a:gd name="connsiteY4" fmla="*/ 2541319 h 2541319"/>
                            <a:gd name="connsiteX5" fmla="*/ 423562 w 5807034"/>
                            <a:gd name="connsiteY5" fmla="*/ 2541319 h 2541319"/>
                            <a:gd name="connsiteX6" fmla="*/ 0 w 5807034"/>
                            <a:gd name="connsiteY6" fmla="*/ 2117757 h 2541319"/>
                            <a:gd name="connsiteX7" fmla="*/ 0 w 5807034"/>
                            <a:gd name="connsiteY7" fmla="*/ 31669 h 2541319"/>
                            <a:gd name="connsiteX0" fmla="*/ 0 w 5807034"/>
                            <a:gd name="connsiteY0" fmla="*/ 31669 h 2541319"/>
                            <a:gd name="connsiteX1" fmla="*/ 5383472 w 5807034"/>
                            <a:gd name="connsiteY1" fmla="*/ 0 h 2541319"/>
                            <a:gd name="connsiteX2" fmla="*/ 5807034 w 5807034"/>
                            <a:gd name="connsiteY2" fmla="*/ 423562 h 2541319"/>
                            <a:gd name="connsiteX3" fmla="*/ 5807034 w 5807034"/>
                            <a:gd name="connsiteY3" fmla="*/ 2117757 h 2541319"/>
                            <a:gd name="connsiteX4" fmla="*/ 5383472 w 5807034"/>
                            <a:gd name="connsiteY4" fmla="*/ 2541319 h 2541319"/>
                            <a:gd name="connsiteX5" fmla="*/ 423562 w 5807034"/>
                            <a:gd name="connsiteY5" fmla="*/ 2541319 h 2541319"/>
                            <a:gd name="connsiteX6" fmla="*/ 0 w 5807034"/>
                            <a:gd name="connsiteY6" fmla="*/ 2117757 h 2541319"/>
                            <a:gd name="connsiteX7" fmla="*/ 0 w 5807034"/>
                            <a:gd name="connsiteY7" fmla="*/ 31669 h 2541319"/>
                            <a:gd name="connsiteX0" fmla="*/ 0 w 5807034"/>
                            <a:gd name="connsiteY0" fmla="*/ 21077 h 2541319"/>
                            <a:gd name="connsiteX1" fmla="*/ 5383472 w 5807034"/>
                            <a:gd name="connsiteY1" fmla="*/ 0 h 2541319"/>
                            <a:gd name="connsiteX2" fmla="*/ 5807034 w 5807034"/>
                            <a:gd name="connsiteY2" fmla="*/ 423562 h 2541319"/>
                            <a:gd name="connsiteX3" fmla="*/ 5807034 w 5807034"/>
                            <a:gd name="connsiteY3" fmla="*/ 2117757 h 2541319"/>
                            <a:gd name="connsiteX4" fmla="*/ 5383472 w 5807034"/>
                            <a:gd name="connsiteY4" fmla="*/ 2541319 h 2541319"/>
                            <a:gd name="connsiteX5" fmla="*/ 423562 w 5807034"/>
                            <a:gd name="connsiteY5" fmla="*/ 2541319 h 2541319"/>
                            <a:gd name="connsiteX6" fmla="*/ 0 w 5807034"/>
                            <a:gd name="connsiteY6" fmla="*/ 2117757 h 2541319"/>
                            <a:gd name="connsiteX7" fmla="*/ 0 w 5807034"/>
                            <a:gd name="connsiteY7" fmla="*/ 21077 h 2541319"/>
                            <a:gd name="connsiteX0" fmla="*/ 0 w 5807034"/>
                            <a:gd name="connsiteY0" fmla="*/ 21077 h 2541319"/>
                            <a:gd name="connsiteX1" fmla="*/ 5383472 w 5807034"/>
                            <a:gd name="connsiteY1" fmla="*/ 0 h 2541319"/>
                            <a:gd name="connsiteX2" fmla="*/ 5807034 w 5807034"/>
                            <a:gd name="connsiteY2" fmla="*/ 423562 h 2541319"/>
                            <a:gd name="connsiteX3" fmla="*/ 5807034 w 5807034"/>
                            <a:gd name="connsiteY3" fmla="*/ 2117757 h 2541319"/>
                            <a:gd name="connsiteX4" fmla="*/ 5383472 w 5807034"/>
                            <a:gd name="connsiteY4" fmla="*/ 2541319 h 2541319"/>
                            <a:gd name="connsiteX5" fmla="*/ 423562 w 5807034"/>
                            <a:gd name="connsiteY5" fmla="*/ 2541319 h 2541319"/>
                            <a:gd name="connsiteX6" fmla="*/ 0 w 5807034"/>
                            <a:gd name="connsiteY6" fmla="*/ 2117757 h 2541319"/>
                            <a:gd name="connsiteX7" fmla="*/ 0 w 5807034"/>
                            <a:gd name="connsiteY7" fmla="*/ 21077 h 2541319"/>
                            <a:gd name="connsiteX0" fmla="*/ 0 w 5807034"/>
                            <a:gd name="connsiteY0" fmla="*/ 21077 h 2541319"/>
                            <a:gd name="connsiteX1" fmla="*/ 5383472 w 5807034"/>
                            <a:gd name="connsiteY1" fmla="*/ 0 h 2541319"/>
                            <a:gd name="connsiteX2" fmla="*/ 5807034 w 5807034"/>
                            <a:gd name="connsiteY2" fmla="*/ 423562 h 2541319"/>
                            <a:gd name="connsiteX3" fmla="*/ 5807034 w 5807034"/>
                            <a:gd name="connsiteY3" fmla="*/ 2117757 h 2541319"/>
                            <a:gd name="connsiteX4" fmla="*/ 5383472 w 5807034"/>
                            <a:gd name="connsiteY4" fmla="*/ 2541319 h 2541319"/>
                            <a:gd name="connsiteX5" fmla="*/ 423562 w 5807034"/>
                            <a:gd name="connsiteY5" fmla="*/ 2541319 h 2541319"/>
                            <a:gd name="connsiteX6" fmla="*/ 0 w 5807034"/>
                            <a:gd name="connsiteY6" fmla="*/ 2117757 h 2541319"/>
                            <a:gd name="connsiteX7" fmla="*/ 0 w 5807034"/>
                            <a:gd name="connsiteY7" fmla="*/ 21077 h 2541319"/>
                            <a:gd name="connsiteX0" fmla="*/ 0 w 5807034"/>
                            <a:gd name="connsiteY0" fmla="*/ 21077 h 2541319"/>
                            <a:gd name="connsiteX1" fmla="*/ 5383472 w 5807034"/>
                            <a:gd name="connsiteY1" fmla="*/ 0 h 2541319"/>
                            <a:gd name="connsiteX2" fmla="*/ 5807034 w 5807034"/>
                            <a:gd name="connsiteY2" fmla="*/ 423562 h 2541319"/>
                            <a:gd name="connsiteX3" fmla="*/ 5807034 w 5807034"/>
                            <a:gd name="connsiteY3" fmla="*/ 2117757 h 2541319"/>
                            <a:gd name="connsiteX4" fmla="*/ 5383472 w 5807034"/>
                            <a:gd name="connsiteY4" fmla="*/ 2541319 h 2541319"/>
                            <a:gd name="connsiteX5" fmla="*/ 423562 w 5807034"/>
                            <a:gd name="connsiteY5" fmla="*/ 2541319 h 2541319"/>
                            <a:gd name="connsiteX6" fmla="*/ 0 w 5807034"/>
                            <a:gd name="connsiteY6" fmla="*/ 2117757 h 2541319"/>
                            <a:gd name="connsiteX7" fmla="*/ 0 w 5807034"/>
                            <a:gd name="connsiteY7" fmla="*/ 21077 h 2541319"/>
                            <a:gd name="connsiteX0" fmla="*/ 0 w 5807034"/>
                            <a:gd name="connsiteY0" fmla="*/ 21077 h 2541319"/>
                            <a:gd name="connsiteX1" fmla="*/ 5383472 w 5807034"/>
                            <a:gd name="connsiteY1" fmla="*/ 0 h 2541319"/>
                            <a:gd name="connsiteX2" fmla="*/ 5807034 w 5807034"/>
                            <a:gd name="connsiteY2" fmla="*/ 423562 h 2541319"/>
                            <a:gd name="connsiteX3" fmla="*/ 5807034 w 5807034"/>
                            <a:gd name="connsiteY3" fmla="*/ 2117757 h 2541319"/>
                            <a:gd name="connsiteX4" fmla="*/ 5383472 w 5807034"/>
                            <a:gd name="connsiteY4" fmla="*/ 2541319 h 2541319"/>
                            <a:gd name="connsiteX5" fmla="*/ 423562 w 5807034"/>
                            <a:gd name="connsiteY5" fmla="*/ 2541319 h 2541319"/>
                            <a:gd name="connsiteX6" fmla="*/ 0 w 5807034"/>
                            <a:gd name="connsiteY6" fmla="*/ 2117757 h 2541319"/>
                            <a:gd name="connsiteX7" fmla="*/ 0 w 5807034"/>
                            <a:gd name="connsiteY7" fmla="*/ 21077 h 2541319"/>
                            <a:gd name="connsiteX0" fmla="*/ 103449 w 5807034"/>
                            <a:gd name="connsiteY0" fmla="*/ 149344 h 2541319"/>
                            <a:gd name="connsiteX1" fmla="*/ 5383472 w 5807034"/>
                            <a:gd name="connsiteY1" fmla="*/ 0 h 2541319"/>
                            <a:gd name="connsiteX2" fmla="*/ 5807034 w 5807034"/>
                            <a:gd name="connsiteY2" fmla="*/ 423562 h 2541319"/>
                            <a:gd name="connsiteX3" fmla="*/ 5807034 w 5807034"/>
                            <a:gd name="connsiteY3" fmla="*/ 2117757 h 2541319"/>
                            <a:gd name="connsiteX4" fmla="*/ 5383472 w 5807034"/>
                            <a:gd name="connsiteY4" fmla="*/ 2541319 h 2541319"/>
                            <a:gd name="connsiteX5" fmla="*/ 423562 w 5807034"/>
                            <a:gd name="connsiteY5" fmla="*/ 2541319 h 2541319"/>
                            <a:gd name="connsiteX6" fmla="*/ 0 w 5807034"/>
                            <a:gd name="connsiteY6" fmla="*/ 2117757 h 2541319"/>
                            <a:gd name="connsiteX7" fmla="*/ 103449 w 5807034"/>
                            <a:gd name="connsiteY7" fmla="*/ 149344 h 2541319"/>
                            <a:gd name="connsiteX0" fmla="*/ 24828 w 5807034"/>
                            <a:gd name="connsiteY0" fmla="*/ 12802 h 2541319"/>
                            <a:gd name="connsiteX1" fmla="*/ 5383472 w 5807034"/>
                            <a:gd name="connsiteY1" fmla="*/ 0 h 2541319"/>
                            <a:gd name="connsiteX2" fmla="*/ 5807034 w 5807034"/>
                            <a:gd name="connsiteY2" fmla="*/ 423562 h 2541319"/>
                            <a:gd name="connsiteX3" fmla="*/ 5807034 w 5807034"/>
                            <a:gd name="connsiteY3" fmla="*/ 2117757 h 2541319"/>
                            <a:gd name="connsiteX4" fmla="*/ 5383472 w 5807034"/>
                            <a:gd name="connsiteY4" fmla="*/ 2541319 h 2541319"/>
                            <a:gd name="connsiteX5" fmla="*/ 423562 w 5807034"/>
                            <a:gd name="connsiteY5" fmla="*/ 2541319 h 2541319"/>
                            <a:gd name="connsiteX6" fmla="*/ 0 w 5807034"/>
                            <a:gd name="connsiteY6" fmla="*/ 2117757 h 2541319"/>
                            <a:gd name="connsiteX7" fmla="*/ 24828 w 5807034"/>
                            <a:gd name="connsiteY7" fmla="*/ 12802 h 2541319"/>
                            <a:gd name="connsiteX0" fmla="*/ 24828 w 5807034"/>
                            <a:gd name="connsiteY0" fmla="*/ 12802 h 2541319"/>
                            <a:gd name="connsiteX1" fmla="*/ 5383472 w 5807034"/>
                            <a:gd name="connsiteY1" fmla="*/ 0 h 2541319"/>
                            <a:gd name="connsiteX2" fmla="*/ 5807034 w 5807034"/>
                            <a:gd name="connsiteY2" fmla="*/ 423562 h 2541319"/>
                            <a:gd name="connsiteX3" fmla="*/ 5807034 w 5807034"/>
                            <a:gd name="connsiteY3" fmla="*/ 2117757 h 2541319"/>
                            <a:gd name="connsiteX4" fmla="*/ 5383472 w 5807034"/>
                            <a:gd name="connsiteY4" fmla="*/ 2541319 h 2541319"/>
                            <a:gd name="connsiteX5" fmla="*/ 423562 w 5807034"/>
                            <a:gd name="connsiteY5" fmla="*/ 2541319 h 2541319"/>
                            <a:gd name="connsiteX6" fmla="*/ 0 w 5807034"/>
                            <a:gd name="connsiteY6" fmla="*/ 2117757 h 2541319"/>
                            <a:gd name="connsiteX7" fmla="*/ 24828 w 5807034"/>
                            <a:gd name="connsiteY7" fmla="*/ 12802 h 2541319"/>
                            <a:gd name="connsiteX0" fmla="*/ 24828 w 5880478"/>
                            <a:gd name="connsiteY0" fmla="*/ 12802 h 2541319"/>
                            <a:gd name="connsiteX1" fmla="*/ 5383472 w 5880478"/>
                            <a:gd name="connsiteY1" fmla="*/ 0 h 2541319"/>
                            <a:gd name="connsiteX2" fmla="*/ 5807034 w 5880478"/>
                            <a:gd name="connsiteY2" fmla="*/ 423562 h 2541319"/>
                            <a:gd name="connsiteX3" fmla="*/ 5807034 w 5880478"/>
                            <a:gd name="connsiteY3" fmla="*/ 2117757 h 2541319"/>
                            <a:gd name="connsiteX4" fmla="*/ 5764071 w 5880478"/>
                            <a:gd name="connsiteY4" fmla="*/ 2541319 h 2541319"/>
                            <a:gd name="connsiteX5" fmla="*/ 423562 w 5880478"/>
                            <a:gd name="connsiteY5" fmla="*/ 2541319 h 2541319"/>
                            <a:gd name="connsiteX6" fmla="*/ 0 w 5880478"/>
                            <a:gd name="connsiteY6" fmla="*/ 2117757 h 2541319"/>
                            <a:gd name="connsiteX7" fmla="*/ 24828 w 5880478"/>
                            <a:gd name="connsiteY7" fmla="*/ 12802 h 2541319"/>
                            <a:gd name="connsiteX0" fmla="*/ 24828 w 5807034"/>
                            <a:gd name="connsiteY0" fmla="*/ 12802 h 2541319"/>
                            <a:gd name="connsiteX1" fmla="*/ 5383472 w 5807034"/>
                            <a:gd name="connsiteY1" fmla="*/ 0 h 2541319"/>
                            <a:gd name="connsiteX2" fmla="*/ 5807034 w 5807034"/>
                            <a:gd name="connsiteY2" fmla="*/ 423562 h 2541319"/>
                            <a:gd name="connsiteX3" fmla="*/ 5764071 w 5807034"/>
                            <a:gd name="connsiteY3" fmla="*/ 2541319 h 2541319"/>
                            <a:gd name="connsiteX4" fmla="*/ 423562 w 5807034"/>
                            <a:gd name="connsiteY4" fmla="*/ 2541319 h 2541319"/>
                            <a:gd name="connsiteX5" fmla="*/ 0 w 5807034"/>
                            <a:gd name="connsiteY5" fmla="*/ 2117757 h 2541319"/>
                            <a:gd name="connsiteX6" fmla="*/ 24828 w 5807034"/>
                            <a:gd name="connsiteY6" fmla="*/ 12802 h 2541319"/>
                            <a:gd name="connsiteX0" fmla="*/ 24828 w 5807034"/>
                            <a:gd name="connsiteY0" fmla="*/ 12802 h 2545295"/>
                            <a:gd name="connsiteX1" fmla="*/ 5383472 w 5807034"/>
                            <a:gd name="connsiteY1" fmla="*/ 0 h 2545295"/>
                            <a:gd name="connsiteX2" fmla="*/ 5807034 w 5807034"/>
                            <a:gd name="connsiteY2" fmla="*/ 423562 h 2545295"/>
                            <a:gd name="connsiteX3" fmla="*/ 5791904 w 5807034"/>
                            <a:gd name="connsiteY3" fmla="*/ 2545295 h 2545295"/>
                            <a:gd name="connsiteX4" fmla="*/ 423562 w 5807034"/>
                            <a:gd name="connsiteY4" fmla="*/ 2541319 h 2545295"/>
                            <a:gd name="connsiteX5" fmla="*/ 0 w 5807034"/>
                            <a:gd name="connsiteY5" fmla="*/ 2117757 h 2545295"/>
                            <a:gd name="connsiteX6" fmla="*/ 24828 w 5807034"/>
                            <a:gd name="connsiteY6" fmla="*/ 12802 h 2545295"/>
                            <a:gd name="connsiteX0" fmla="*/ 24828 w 5807034"/>
                            <a:gd name="connsiteY0" fmla="*/ 12802 h 2541319"/>
                            <a:gd name="connsiteX1" fmla="*/ 5383472 w 5807034"/>
                            <a:gd name="connsiteY1" fmla="*/ 0 h 2541319"/>
                            <a:gd name="connsiteX2" fmla="*/ 5807034 w 5807034"/>
                            <a:gd name="connsiteY2" fmla="*/ 423562 h 2541319"/>
                            <a:gd name="connsiteX3" fmla="*/ 5786619 w 5807034"/>
                            <a:gd name="connsiteY3" fmla="*/ 2481864 h 2541319"/>
                            <a:gd name="connsiteX4" fmla="*/ 423562 w 5807034"/>
                            <a:gd name="connsiteY4" fmla="*/ 2541319 h 2541319"/>
                            <a:gd name="connsiteX5" fmla="*/ 0 w 5807034"/>
                            <a:gd name="connsiteY5" fmla="*/ 2117757 h 2541319"/>
                            <a:gd name="connsiteX6" fmla="*/ 24828 w 5807034"/>
                            <a:gd name="connsiteY6" fmla="*/ 12802 h 2541319"/>
                            <a:gd name="connsiteX0" fmla="*/ 24828 w 5807034"/>
                            <a:gd name="connsiteY0" fmla="*/ 12802 h 2541319"/>
                            <a:gd name="connsiteX1" fmla="*/ 5383472 w 5807034"/>
                            <a:gd name="connsiteY1" fmla="*/ 0 h 2541319"/>
                            <a:gd name="connsiteX2" fmla="*/ 5807034 w 5807034"/>
                            <a:gd name="connsiteY2" fmla="*/ 423562 h 2541319"/>
                            <a:gd name="connsiteX3" fmla="*/ 5786619 w 5807034"/>
                            <a:gd name="connsiteY3" fmla="*/ 2531515 h 2541319"/>
                            <a:gd name="connsiteX4" fmla="*/ 423562 w 5807034"/>
                            <a:gd name="connsiteY4" fmla="*/ 2541319 h 2541319"/>
                            <a:gd name="connsiteX5" fmla="*/ 0 w 5807034"/>
                            <a:gd name="connsiteY5" fmla="*/ 2117757 h 2541319"/>
                            <a:gd name="connsiteX6" fmla="*/ 24828 w 5807034"/>
                            <a:gd name="connsiteY6" fmla="*/ 12802 h 2541319"/>
                            <a:gd name="connsiteX0" fmla="*/ 14628 w 5807034"/>
                            <a:gd name="connsiteY0" fmla="*/ 9403 h 2541319"/>
                            <a:gd name="connsiteX1" fmla="*/ 5383472 w 5807034"/>
                            <a:gd name="connsiteY1" fmla="*/ 0 h 2541319"/>
                            <a:gd name="connsiteX2" fmla="*/ 5807034 w 5807034"/>
                            <a:gd name="connsiteY2" fmla="*/ 423562 h 2541319"/>
                            <a:gd name="connsiteX3" fmla="*/ 5786619 w 5807034"/>
                            <a:gd name="connsiteY3" fmla="*/ 2531515 h 2541319"/>
                            <a:gd name="connsiteX4" fmla="*/ 423562 w 5807034"/>
                            <a:gd name="connsiteY4" fmla="*/ 2541319 h 2541319"/>
                            <a:gd name="connsiteX5" fmla="*/ 0 w 5807034"/>
                            <a:gd name="connsiteY5" fmla="*/ 2117757 h 2541319"/>
                            <a:gd name="connsiteX6" fmla="*/ 14628 w 5807034"/>
                            <a:gd name="connsiteY6" fmla="*/ 9403 h 2541319"/>
                            <a:gd name="connsiteX0" fmla="*/ 4429 w 5807034"/>
                            <a:gd name="connsiteY0" fmla="*/ 9403 h 2541319"/>
                            <a:gd name="connsiteX1" fmla="*/ 5383472 w 5807034"/>
                            <a:gd name="connsiteY1" fmla="*/ 0 h 2541319"/>
                            <a:gd name="connsiteX2" fmla="*/ 5807034 w 5807034"/>
                            <a:gd name="connsiteY2" fmla="*/ 423562 h 2541319"/>
                            <a:gd name="connsiteX3" fmla="*/ 5786619 w 5807034"/>
                            <a:gd name="connsiteY3" fmla="*/ 2531515 h 2541319"/>
                            <a:gd name="connsiteX4" fmla="*/ 423562 w 5807034"/>
                            <a:gd name="connsiteY4" fmla="*/ 2541319 h 2541319"/>
                            <a:gd name="connsiteX5" fmla="*/ 0 w 5807034"/>
                            <a:gd name="connsiteY5" fmla="*/ 2117757 h 2541319"/>
                            <a:gd name="connsiteX6" fmla="*/ 4429 w 5807034"/>
                            <a:gd name="connsiteY6" fmla="*/ 9403 h 2541319"/>
                            <a:gd name="connsiteX0" fmla="*/ 426 w 5807460"/>
                            <a:gd name="connsiteY0" fmla="*/ 6004 h 2541319"/>
                            <a:gd name="connsiteX1" fmla="*/ 5383898 w 5807460"/>
                            <a:gd name="connsiteY1" fmla="*/ 0 h 2541319"/>
                            <a:gd name="connsiteX2" fmla="*/ 5807460 w 5807460"/>
                            <a:gd name="connsiteY2" fmla="*/ 423562 h 2541319"/>
                            <a:gd name="connsiteX3" fmla="*/ 5787045 w 5807460"/>
                            <a:gd name="connsiteY3" fmla="*/ 2531515 h 2541319"/>
                            <a:gd name="connsiteX4" fmla="*/ 423988 w 5807460"/>
                            <a:gd name="connsiteY4" fmla="*/ 2541319 h 2541319"/>
                            <a:gd name="connsiteX5" fmla="*/ 426 w 5807460"/>
                            <a:gd name="connsiteY5" fmla="*/ 2117757 h 2541319"/>
                            <a:gd name="connsiteX6" fmla="*/ 426 w 5807460"/>
                            <a:gd name="connsiteY6" fmla="*/ 6004 h 2541319"/>
                            <a:gd name="connsiteX0" fmla="*/ 426 w 5807460"/>
                            <a:gd name="connsiteY0" fmla="*/ 6004 h 2541319"/>
                            <a:gd name="connsiteX1" fmla="*/ 5383898 w 5807460"/>
                            <a:gd name="connsiteY1" fmla="*/ 0 h 2541319"/>
                            <a:gd name="connsiteX2" fmla="*/ 5807460 w 5807460"/>
                            <a:gd name="connsiteY2" fmla="*/ 423562 h 2541319"/>
                            <a:gd name="connsiteX3" fmla="*/ 5790445 w 5807460"/>
                            <a:gd name="connsiteY3" fmla="*/ 2534915 h 2541319"/>
                            <a:gd name="connsiteX4" fmla="*/ 423988 w 5807460"/>
                            <a:gd name="connsiteY4" fmla="*/ 2541319 h 2541319"/>
                            <a:gd name="connsiteX5" fmla="*/ 426 w 5807460"/>
                            <a:gd name="connsiteY5" fmla="*/ 2117757 h 2541319"/>
                            <a:gd name="connsiteX6" fmla="*/ 426 w 5807460"/>
                            <a:gd name="connsiteY6" fmla="*/ 6004 h 2541319"/>
                            <a:gd name="connsiteX0" fmla="*/ 426 w 5807460"/>
                            <a:gd name="connsiteY0" fmla="*/ 6004 h 2541319"/>
                            <a:gd name="connsiteX1" fmla="*/ 5383898 w 5807460"/>
                            <a:gd name="connsiteY1" fmla="*/ 0 h 2541319"/>
                            <a:gd name="connsiteX2" fmla="*/ 5807460 w 5807460"/>
                            <a:gd name="connsiteY2" fmla="*/ 423562 h 2541319"/>
                            <a:gd name="connsiteX3" fmla="*/ 5800644 w 5807460"/>
                            <a:gd name="connsiteY3" fmla="*/ 2541319 h 2541319"/>
                            <a:gd name="connsiteX4" fmla="*/ 423988 w 5807460"/>
                            <a:gd name="connsiteY4" fmla="*/ 2541319 h 2541319"/>
                            <a:gd name="connsiteX5" fmla="*/ 426 w 5807460"/>
                            <a:gd name="connsiteY5" fmla="*/ 2117757 h 2541319"/>
                            <a:gd name="connsiteX6" fmla="*/ 426 w 5807460"/>
                            <a:gd name="connsiteY6" fmla="*/ 6004 h 25413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5807460" h="2541319">
                              <a:moveTo>
                                <a:pt x="426" y="6004"/>
                              </a:moveTo>
                              <a:lnTo>
                                <a:pt x="5383898" y="0"/>
                              </a:lnTo>
                              <a:cubicBezTo>
                                <a:pt x="5617825" y="0"/>
                                <a:pt x="5807460" y="189635"/>
                                <a:pt x="5807460" y="423562"/>
                              </a:cubicBezTo>
                              <a:lnTo>
                                <a:pt x="5800644" y="2541319"/>
                              </a:lnTo>
                              <a:lnTo>
                                <a:pt x="423988" y="2541319"/>
                              </a:lnTo>
                              <a:cubicBezTo>
                                <a:pt x="190061" y="2541319"/>
                                <a:pt x="426" y="2351684"/>
                                <a:pt x="426" y="2117757"/>
                              </a:cubicBezTo>
                              <a:cubicBezTo>
                                <a:pt x="1902" y="1414972"/>
                                <a:pt x="-1050" y="708789"/>
                                <a:pt x="426" y="6004"/>
                              </a:cubicBezTo>
                              <a:close/>
                            </a:path>
                          </a:pathLst>
                        </a:custGeom>
                        <a:solidFill>
                          <a:srgbClr val="F7E4C7"/>
                        </a:solidFill>
                        <a:ln w="12700" cap="flat" cmpd="sng" algn="ctr">
                          <a:noFill/>
                          <a:prstDash val="solid"/>
                          <a:miter lim="800000"/>
                        </a:ln>
                        <a:effectLst/>
                      </wps:spPr>
                      <wps:txbx>
                        <w:txbxContent>
                          <w:p w14:paraId="78F2C095" w14:textId="77777777" w:rsidR="004470B4" w:rsidRDefault="004470B4" w:rsidP="004470B4">
                            <w:pPr>
                              <w:pStyle w:val="PulloutHeading"/>
                            </w:pPr>
                            <w:r>
                              <w:t>Office of the Health Ombudsman</w:t>
                            </w:r>
                          </w:p>
                          <w:p w14:paraId="13D30772" w14:textId="77777777" w:rsidR="004470B4" w:rsidRPr="0098213F" w:rsidRDefault="004470B4" w:rsidP="004470B4">
                            <w:pPr>
                              <w:pStyle w:val="BodyText"/>
                              <w:tabs>
                                <w:tab w:val="left" w:pos="851"/>
                              </w:tabs>
                              <w:spacing w:before="60" w:after="60"/>
                              <w:ind w:left="851" w:hanging="851"/>
                              <w:rPr>
                                <w:b/>
                                <w:bCs/>
                              </w:rPr>
                            </w:pPr>
                            <w:r w:rsidRPr="0098213F">
                              <w:rPr>
                                <w:b/>
                                <w:bCs/>
                                <w:color w:val="DE6A45" w:themeColor="accent3"/>
                              </w:rPr>
                              <w:t>EMAIL:</w:t>
                            </w:r>
                            <w:r w:rsidRPr="0098213F">
                              <w:rPr>
                                <w:b/>
                                <w:bCs/>
                              </w:rPr>
                              <w:tab/>
                            </w:r>
                            <w:hyperlink r:id="rId12" w:history="1">
                              <w:r w:rsidRPr="00EF7E28">
                                <w:rPr>
                                  <w:rStyle w:val="Hyperlink"/>
                                  <w:b/>
                                  <w:bCs/>
                                </w:rPr>
                                <w:t>monitoring@oho.qld.gov.au</w:t>
                              </w:r>
                            </w:hyperlink>
                          </w:p>
                          <w:p w14:paraId="21D168DF" w14:textId="77777777" w:rsidR="004470B4" w:rsidRDefault="004470B4" w:rsidP="004470B4">
                            <w:pPr>
                              <w:pStyle w:val="BodyText"/>
                              <w:tabs>
                                <w:tab w:val="left" w:pos="851"/>
                              </w:tabs>
                              <w:spacing w:before="60" w:after="60"/>
                              <w:ind w:left="851" w:hanging="851"/>
                              <w:rPr>
                                <w:b/>
                                <w:bCs/>
                                <w:color w:val="004B7E" w:themeColor="accent1"/>
                              </w:rPr>
                            </w:pPr>
                            <w:r w:rsidRPr="0098213F">
                              <w:rPr>
                                <w:b/>
                                <w:bCs/>
                                <w:color w:val="DE6A45" w:themeColor="accent3"/>
                              </w:rPr>
                              <w:t>CALL:</w:t>
                            </w:r>
                            <w:r w:rsidRPr="0098213F">
                              <w:rPr>
                                <w:b/>
                                <w:bCs/>
                              </w:rPr>
                              <w:tab/>
                            </w:r>
                            <w:r>
                              <w:rPr>
                                <w:b/>
                                <w:bCs/>
                                <w:color w:val="004B7E" w:themeColor="accent1"/>
                              </w:rPr>
                              <w:t>07 3158 1329</w:t>
                            </w:r>
                          </w:p>
                          <w:p w14:paraId="79B0FF49" w14:textId="77777777" w:rsidR="004470B4" w:rsidRPr="00620D61" w:rsidRDefault="004470B4" w:rsidP="004470B4">
                            <w:pPr>
                              <w:pStyle w:val="BodyText"/>
                              <w:tabs>
                                <w:tab w:val="left" w:pos="851"/>
                              </w:tabs>
                              <w:spacing w:before="60" w:after="60"/>
                              <w:ind w:left="851" w:hanging="851"/>
                              <w:rPr>
                                <w:b/>
                                <w:bCs/>
                                <w:color w:val="004B7E" w:themeColor="accent1"/>
                              </w:rPr>
                            </w:pPr>
                            <w:r>
                              <w:rPr>
                                <w:b/>
                                <w:bCs/>
                                <w:color w:val="DE6A45" w:themeColor="accent3"/>
                              </w:rPr>
                              <w:t>FAX:</w:t>
                            </w:r>
                            <w:r>
                              <w:rPr>
                                <w:b/>
                                <w:bCs/>
                              </w:rPr>
                              <w:tab/>
                            </w:r>
                            <w:r w:rsidRPr="00620D61">
                              <w:rPr>
                                <w:b/>
                                <w:bCs/>
                                <w:color w:val="004B7E" w:themeColor="accent1"/>
                              </w:rPr>
                              <w:t>07 3319 6350</w:t>
                            </w:r>
                          </w:p>
                          <w:p w14:paraId="163E9047" w14:textId="77777777" w:rsidR="004470B4" w:rsidRPr="0098213F" w:rsidRDefault="004470B4" w:rsidP="004470B4">
                            <w:pPr>
                              <w:pStyle w:val="BodyText"/>
                              <w:tabs>
                                <w:tab w:val="left" w:pos="851"/>
                              </w:tabs>
                              <w:spacing w:before="60" w:after="60"/>
                              <w:ind w:left="851" w:hanging="851"/>
                              <w:rPr>
                                <w:b/>
                                <w:bCs/>
                                <w:color w:val="004B7E" w:themeColor="accent1"/>
                              </w:rPr>
                            </w:pPr>
                            <w:r w:rsidRPr="0098213F">
                              <w:rPr>
                                <w:b/>
                                <w:bCs/>
                                <w:color w:val="DE6A45" w:themeColor="accent3"/>
                              </w:rPr>
                              <w:t>WRITE:</w:t>
                            </w:r>
                            <w:r w:rsidRPr="0098213F">
                              <w:rPr>
                                <w:b/>
                                <w:bCs/>
                              </w:rPr>
                              <w:tab/>
                            </w:r>
                            <w:r w:rsidRPr="0098213F">
                              <w:rPr>
                                <w:b/>
                                <w:bCs/>
                                <w:color w:val="004B7E" w:themeColor="accent1"/>
                              </w:rPr>
                              <w:t>PO Box 13281 George Street</w:t>
                            </w:r>
                            <w:r w:rsidRPr="0098213F">
                              <w:rPr>
                                <w:b/>
                                <w:bCs/>
                                <w:color w:val="004B7E" w:themeColor="accent1"/>
                              </w:rPr>
                              <w:br/>
                              <w:t>Brisbane Qld 4003</w:t>
                            </w:r>
                          </w:p>
                          <w:sdt>
                            <w:sdtPr>
                              <w:id w:val="423684140"/>
                              <w:temporary/>
                              <w:showingPlcHdr/>
                              <w:text w:multiLine="1"/>
                            </w:sdtPr>
                            <w:sdtContent>
                              <w:p w14:paraId="7931B7E6" w14:textId="77777777" w:rsidR="004470B4" w:rsidRPr="00357051" w:rsidRDefault="004470B4" w:rsidP="004470B4">
                                <w:pPr>
                                  <w:pStyle w:val="PulloutText"/>
                                </w:pPr>
                                <w:r w:rsidRPr="00357051">
                                  <w:rPr>
                                    <w:highlight w:val="lightGray"/>
                                  </w:rPr>
                                  <w:t>[Pullout text</w:t>
                                </w:r>
                                <w:r w:rsidRPr="00357051">
                                  <w:rPr>
                                    <w:highlight w:val="lightGray"/>
                                  </w:rPr>
                                  <w:br/>
                                  <w:t xml:space="preserve">This pullout box needs to be resized by holding shift and dragging the corners. This maintains </w:t>
                                </w:r>
                                <w:r>
                                  <w:rPr>
                                    <w:highlight w:val="lightGray"/>
                                  </w:rPr>
                                  <w:t>correct</w:t>
                                </w:r>
                                <w:r w:rsidRPr="00357051">
                                  <w:rPr>
                                    <w:highlight w:val="lightGray"/>
                                  </w:rPr>
                                  <w:t xml:space="preserve"> corner angles)]</w:t>
                                </w:r>
                              </w:p>
                            </w:sdtContent>
                          </w:sdt>
                        </w:txbxContent>
                      </wps:txbx>
                      <wps:bodyPr rot="0" spcFirstLastPara="0" vertOverflow="overflow" horzOverflow="overflow" vert="horz" wrap="square" lIns="288000" tIns="180000" rIns="288000" bIns="18000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CD9A6C6" id="Rectangle: Rounded Corners 21" o:spid="_x0000_s1027" style="position:absolute;left:0;text-align:left;margin-left:0;margin-top:1.45pt;width:233.8pt;height:123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coordsize="5807460,254131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" adj="-11796480,,5400" path="m426,6004l5383898,v233927,,423562,189635,423562,423562l5800644,2541319r-5376656,c190061,2541319,426,2351684,426,2117757,1902,1414972,-1050,708789,426,6004xe" fillcolor="#f7e4c7" stroked="f" strokeweight="1pt">
                <v:stroke joinstyle="miter"/>
                <v:formulas/>
                <v:path arrowok="t" o:connecttype="custom" o:connectlocs="218,3691;2752700,0;2969260,260355;2965775,1562100;216778,1562100;218,1301745;218,3691" o:connectangles="0,0,0,0,0,0,0" textboxrect="0,0,5807460,2541319"/>
                <v:textbox inset="8mm,5mm,8mm,5mm">
                  <w:txbxContent>
                    <w:p w14:paraId="78F2C095" w14:textId="77777777" w:rsidR="004470B4" w:rsidRDefault="004470B4" w:rsidP="004470B4">
                      <w:pPr>
                        <w:pStyle w:val="PulloutHeading"/>
                      </w:pPr>
                      <w:r>
                        <w:t>Office of the Health Ombudsman</w:t>
                      </w:r>
                    </w:p>
                    <w:p w14:paraId="13D30772" w14:textId="77777777" w:rsidR="004470B4" w:rsidRPr="0098213F" w:rsidRDefault="004470B4" w:rsidP="004470B4">
                      <w:pPr>
                        <w:pStyle w:val="BodyText"/>
                        <w:tabs>
                          <w:tab w:val="left" w:pos="851"/>
                        </w:tabs>
                        <w:spacing w:before="60" w:after="60"/>
                        <w:ind w:left="851" w:hanging="851"/>
                        <w:rPr>
                          <w:b/>
                          <w:bCs/>
                        </w:rPr>
                      </w:pPr>
                      <w:r w:rsidRPr="0098213F">
                        <w:rPr>
                          <w:b/>
                          <w:bCs/>
                          <w:color w:val="DE6A45" w:themeColor="accent3"/>
                        </w:rPr>
                        <w:t>EMAIL:</w:t>
                      </w:r>
                      <w:r w:rsidRPr="0098213F">
                        <w:rPr>
                          <w:b/>
                          <w:bCs/>
                        </w:rPr>
                        <w:tab/>
                      </w:r>
                      <w:hyperlink r:id="rId13" w:history="1">
                        <w:r w:rsidRPr="00EF7E28">
                          <w:rPr>
                            <w:rStyle w:val="Hyperlink"/>
                            <w:b/>
                            <w:bCs/>
                          </w:rPr>
                          <w:t>monitoring@oho.qld.gov.au</w:t>
                        </w:r>
                      </w:hyperlink>
                    </w:p>
                    <w:p w14:paraId="21D168DF" w14:textId="77777777" w:rsidR="004470B4" w:rsidRDefault="004470B4" w:rsidP="004470B4">
                      <w:pPr>
                        <w:pStyle w:val="BodyText"/>
                        <w:tabs>
                          <w:tab w:val="left" w:pos="851"/>
                        </w:tabs>
                        <w:spacing w:before="60" w:after="60"/>
                        <w:ind w:left="851" w:hanging="851"/>
                        <w:rPr>
                          <w:b/>
                          <w:bCs/>
                          <w:color w:val="004B7E" w:themeColor="accent1"/>
                        </w:rPr>
                      </w:pPr>
                      <w:r w:rsidRPr="0098213F">
                        <w:rPr>
                          <w:b/>
                          <w:bCs/>
                          <w:color w:val="DE6A45" w:themeColor="accent3"/>
                        </w:rPr>
                        <w:t>CALL:</w:t>
                      </w:r>
                      <w:r w:rsidRPr="0098213F">
                        <w:rPr>
                          <w:b/>
                          <w:bCs/>
                        </w:rPr>
                        <w:tab/>
                      </w:r>
                      <w:r>
                        <w:rPr>
                          <w:b/>
                          <w:bCs/>
                          <w:color w:val="004B7E" w:themeColor="accent1"/>
                        </w:rPr>
                        <w:t>07 3158 1329</w:t>
                      </w:r>
                    </w:p>
                    <w:p w14:paraId="79B0FF49" w14:textId="77777777" w:rsidR="004470B4" w:rsidRPr="00620D61" w:rsidRDefault="004470B4" w:rsidP="004470B4">
                      <w:pPr>
                        <w:pStyle w:val="BodyText"/>
                        <w:tabs>
                          <w:tab w:val="left" w:pos="851"/>
                        </w:tabs>
                        <w:spacing w:before="60" w:after="60"/>
                        <w:ind w:left="851" w:hanging="851"/>
                        <w:rPr>
                          <w:b/>
                          <w:bCs/>
                          <w:color w:val="004B7E" w:themeColor="accent1"/>
                        </w:rPr>
                      </w:pPr>
                      <w:r>
                        <w:rPr>
                          <w:b/>
                          <w:bCs/>
                          <w:color w:val="DE6A45" w:themeColor="accent3"/>
                        </w:rPr>
                        <w:t>FAX:</w:t>
                      </w:r>
                      <w:r>
                        <w:rPr>
                          <w:b/>
                          <w:bCs/>
                        </w:rPr>
                        <w:tab/>
                      </w:r>
                      <w:r w:rsidRPr="00620D61">
                        <w:rPr>
                          <w:b/>
                          <w:bCs/>
                          <w:color w:val="004B7E" w:themeColor="accent1"/>
                        </w:rPr>
                        <w:t>07 3319 6350</w:t>
                      </w:r>
                    </w:p>
                    <w:p w14:paraId="163E9047" w14:textId="77777777" w:rsidR="004470B4" w:rsidRPr="0098213F" w:rsidRDefault="004470B4" w:rsidP="004470B4">
                      <w:pPr>
                        <w:pStyle w:val="BodyText"/>
                        <w:tabs>
                          <w:tab w:val="left" w:pos="851"/>
                        </w:tabs>
                        <w:spacing w:before="60" w:after="60"/>
                        <w:ind w:left="851" w:hanging="851"/>
                        <w:rPr>
                          <w:b/>
                          <w:bCs/>
                          <w:color w:val="004B7E" w:themeColor="accent1"/>
                        </w:rPr>
                      </w:pPr>
                      <w:r w:rsidRPr="0098213F">
                        <w:rPr>
                          <w:b/>
                          <w:bCs/>
                          <w:color w:val="DE6A45" w:themeColor="accent3"/>
                        </w:rPr>
                        <w:t>WRITE:</w:t>
                      </w:r>
                      <w:r w:rsidRPr="0098213F">
                        <w:rPr>
                          <w:b/>
                          <w:bCs/>
                        </w:rPr>
                        <w:tab/>
                      </w:r>
                      <w:r w:rsidRPr="0098213F">
                        <w:rPr>
                          <w:b/>
                          <w:bCs/>
                          <w:color w:val="004B7E" w:themeColor="accent1"/>
                        </w:rPr>
                        <w:t>PO Box 13281 George Street</w:t>
                      </w:r>
                      <w:r w:rsidRPr="0098213F">
                        <w:rPr>
                          <w:b/>
                          <w:bCs/>
                          <w:color w:val="004B7E" w:themeColor="accent1"/>
                        </w:rPr>
                        <w:br/>
                        <w:t>Brisbane Qld 4003</w:t>
                      </w:r>
                    </w:p>
                    <w:sdt>
                      <w:sdtPr>
                        <w:id w:val="423684140"/>
                        <w:temporary/>
                        <w:showingPlcHdr/>
                        <w:text w:multiLine="1"/>
                      </w:sdtPr>
                      <w:sdtContent>
                        <w:p w14:paraId="7931B7E6" w14:textId="77777777" w:rsidR="004470B4" w:rsidRPr="00357051" w:rsidRDefault="004470B4" w:rsidP="004470B4">
                          <w:pPr>
                            <w:pStyle w:val="PulloutText"/>
                          </w:pPr>
                          <w:r w:rsidRPr="00357051">
                            <w:rPr>
                              <w:highlight w:val="lightGray"/>
                            </w:rPr>
                            <w:t>[Pullout text</w:t>
                          </w:r>
                          <w:r w:rsidRPr="00357051">
                            <w:rPr>
                              <w:highlight w:val="lightGray"/>
                            </w:rPr>
                            <w:br/>
                            <w:t xml:space="preserve">This pullout box needs to be resized by holding shift and dragging the corners. This maintains </w:t>
                          </w:r>
                          <w:r>
                            <w:rPr>
                              <w:highlight w:val="lightGray"/>
                            </w:rPr>
                            <w:t>correct</w:t>
                          </w:r>
                          <w:r w:rsidRPr="00357051">
                            <w:rPr>
                              <w:highlight w:val="lightGray"/>
                            </w:rPr>
                            <w:t xml:space="preserve"> corner angles)]</w:t>
                          </w:r>
                        </w:p>
                      </w:sdtContent>
                    </w:sdt>
                  </w:txbxContent>
                </v:textbox>
                <w10:wrap anchorx="margin"/>
              </v:shape>
            </w:pict>
          </mc:Fallback>
        </mc:AlternateContent>
      </w:r>
    </w:p>
    <w:sectPr w:rsidR="006B2386" w:rsidRPr="00AE21CF" w:rsidSect="0039370F">
      <w:headerReference w:type="default" r:id="rId14"/>
      <w:footerReference w:type="default" r:id="rId15"/>
      <w:headerReference w:type="first" r:id="rId16"/>
      <w:footerReference w:type="first" r:id="rId17"/>
      <w:type w:val="continuous"/>
      <w:pgSz w:w="11906" w:h="16838" w:code="9"/>
      <w:pgMar w:top="2410" w:right="849" w:bottom="284" w:left="851" w:header="454" w:footer="454" w:gutter="0"/>
      <w:pgNumType w:start="0"/>
      <w:cols w:space="28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84CDA9" w14:textId="77777777" w:rsidR="00AD7C35" w:rsidRDefault="00AD7C35" w:rsidP="00C20C17">
      <w:r>
        <w:separator/>
      </w:r>
    </w:p>
  </w:endnote>
  <w:endnote w:type="continuationSeparator" w:id="0">
    <w:p w14:paraId="700F6B2D" w14:textId="77777777" w:rsidR="00AD7C35" w:rsidRDefault="00AD7C35" w:rsidP="00C20C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Rounded MT">
    <w:altName w:val="Arial"/>
    <w:charset w:val="00"/>
    <w:family w:val="auto"/>
    <w:pitch w:val="variable"/>
    <w:sig w:usb0="80000027"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17EAD5" w14:textId="2090DD06" w:rsidR="006B2386" w:rsidRPr="009B5108" w:rsidRDefault="006B2386" w:rsidP="006B2386">
    <w:pPr>
      <w:pStyle w:val="Footer"/>
      <w:spacing w:before="120"/>
      <w:rPr>
        <w:b/>
        <w:bCs/>
        <w:szCs w:val="20"/>
      </w:rPr>
    </w:pPr>
    <w:r w:rsidRPr="009B5108">
      <w:rPr>
        <w:b/>
        <w:bCs/>
        <w:szCs w:val="20"/>
      </w:rPr>
      <w:t>Please return this form to the Office of the Health Ombudsman</w:t>
    </w:r>
  </w:p>
  <w:p w14:paraId="6798C1D2" w14:textId="77777777" w:rsidR="006B2386" w:rsidRPr="009B5108" w:rsidRDefault="006B2386" w:rsidP="006B2386">
    <w:pPr>
      <w:pStyle w:val="Footer"/>
      <w:spacing w:before="60"/>
    </w:pPr>
    <w:r>
      <w:rPr>
        <w:noProof/>
      </w:rPr>
      <w:drawing>
        <wp:inline distT="0" distB="0" distL="0" distR="0" wp14:anchorId="2ED787B7" wp14:editId="1D7E5119">
          <wp:extent cx="96261" cy="72000"/>
          <wp:effectExtent l="0" t="0" r="0" b="4445"/>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96261" cy="72000"/>
                  </a:xfrm>
                  <a:prstGeom prst="rect">
                    <a:avLst/>
                  </a:prstGeom>
                </pic:spPr>
              </pic:pic>
            </a:graphicData>
          </a:graphic>
        </wp:inline>
      </w:drawing>
    </w:r>
    <w:r>
      <w:t xml:space="preserve"> </w:t>
    </w:r>
    <w:r w:rsidRPr="009B5108">
      <w:t xml:space="preserve">monitoring@oho.qld.gov.au </w:t>
    </w:r>
    <w:r>
      <w:t xml:space="preserve">  </w:t>
    </w:r>
    <w:r>
      <w:rPr>
        <w:noProof/>
      </w:rPr>
      <w:drawing>
        <wp:inline distT="0" distB="0" distL="0" distR="0" wp14:anchorId="11F9E8DA" wp14:editId="3B66B296">
          <wp:extent cx="91901" cy="90000"/>
          <wp:effectExtent l="0" t="0" r="3810" b="5715"/>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91901" cy="90000"/>
                  </a:xfrm>
                  <a:prstGeom prst="rect">
                    <a:avLst/>
                  </a:prstGeom>
                </pic:spPr>
              </pic:pic>
            </a:graphicData>
          </a:graphic>
        </wp:inline>
      </w:drawing>
    </w:r>
    <w:r>
      <w:t xml:space="preserve"> </w:t>
    </w:r>
    <w:r w:rsidRPr="009B5108">
      <w:t xml:space="preserve">07 3158 1329 </w:t>
    </w:r>
    <w:r>
      <w:t xml:space="preserve">  </w:t>
    </w:r>
    <w:r>
      <w:rPr>
        <w:noProof/>
      </w:rPr>
      <w:drawing>
        <wp:inline distT="0" distB="0" distL="0" distR="0" wp14:anchorId="6DDDF197" wp14:editId="768A2A88">
          <wp:extent cx="90596" cy="90000"/>
          <wp:effectExtent l="0" t="0" r="5080" b="5715"/>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90596" cy="90000"/>
                  </a:xfrm>
                  <a:prstGeom prst="rect">
                    <a:avLst/>
                  </a:prstGeom>
                </pic:spPr>
              </pic:pic>
            </a:graphicData>
          </a:graphic>
        </wp:inline>
      </w:drawing>
    </w:r>
    <w:r>
      <w:t xml:space="preserve"> </w:t>
    </w:r>
    <w:r w:rsidRPr="009B5108">
      <w:t>07 3319 6350</w:t>
    </w:r>
  </w:p>
  <w:p w14:paraId="6A508A53" w14:textId="77777777" w:rsidR="006B2386" w:rsidRPr="009B5108" w:rsidRDefault="006B2386" w:rsidP="006B2386">
    <w:pPr>
      <w:pStyle w:val="Footer"/>
      <w:spacing w:before="80"/>
    </w:pPr>
    <w:r w:rsidRPr="00AD123F">
      <w:rPr>
        <w:noProof/>
      </w:rPr>
      <w:drawing>
        <wp:anchor distT="0" distB="0" distL="114300" distR="114300" simplePos="0" relativeHeight="251677696" behindDoc="1" locked="0" layoutInCell="1" allowOverlap="1" wp14:anchorId="2D8EAD33" wp14:editId="559758DD">
          <wp:simplePos x="0" y="0"/>
          <wp:positionH relativeFrom="page">
            <wp:posOffset>0</wp:posOffset>
          </wp:positionH>
          <wp:positionV relativeFrom="page">
            <wp:posOffset>9281795</wp:posOffset>
          </wp:positionV>
          <wp:extent cx="486000" cy="1216800"/>
          <wp:effectExtent l="0" t="0" r="9525" b="2540"/>
          <wp:wrapNone/>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extLst>
                      <a:ext uri="{28A0092B-C50C-407E-A947-70E740481C1C}">
                        <a14:useLocalDpi xmlns:a14="http://schemas.microsoft.com/office/drawing/2010/main" val="0"/>
                      </a:ext>
                    </a:extLst>
                  </a:blip>
                  <a:srcRect r="93544"/>
                  <a:stretch/>
                </pic:blipFill>
                <pic:spPr bwMode="auto">
                  <a:xfrm>
                    <a:off x="0" y="0"/>
                    <a:ext cx="486000" cy="1216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B5108">
      <w:t>PO Box 13281 George Street Brisbane Qld 4003</w:t>
    </w:r>
  </w:p>
  <w:p w14:paraId="63511569" w14:textId="77777777" w:rsidR="0026771A" w:rsidRPr="00372A4B" w:rsidRDefault="00372A4B" w:rsidP="00372A4B">
    <w:pPr>
      <w:pStyle w:val="Footer"/>
      <w:rPr>
        <w:rStyle w:val="PageNumber"/>
      </w:rPr>
    </w:pPr>
    <w:r w:rsidRPr="00AD123F">
      <w:rPr>
        <w:noProof/>
      </w:rPr>
      <w:drawing>
        <wp:anchor distT="0" distB="0" distL="114300" distR="114300" simplePos="0" relativeHeight="251669504" behindDoc="1" locked="0" layoutInCell="1" allowOverlap="1" wp14:anchorId="0A897C01" wp14:editId="44086DE8">
          <wp:simplePos x="0" y="0"/>
          <wp:positionH relativeFrom="page">
            <wp:align>left</wp:align>
          </wp:positionH>
          <wp:positionV relativeFrom="page">
            <wp:posOffset>9282925</wp:posOffset>
          </wp:positionV>
          <wp:extent cx="486888" cy="1216660"/>
          <wp:effectExtent l="0" t="0" r="8890" b="2540"/>
          <wp:wrapNone/>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extLst>
                      <a:ext uri="{28A0092B-C50C-407E-A947-70E740481C1C}">
                        <a14:useLocalDpi xmlns:a14="http://schemas.microsoft.com/office/drawing/2010/main" val="0"/>
                      </a:ext>
                    </a:extLst>
                  </a:blip>
                  <a:srcRect r="93544"/>
                  <a:stretch/>
                </pic:blipFill>
                <pic:spPr bwMode="auto">
                  <a:xfrm>
                    <a:off x="0" y="0"/>
                    <a:ext cx="486888" cy="12166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6D3120" w14:textId="0D503549" w:rsidR="009B5108" w:rsidRPr="009B5108" w:rsidRDefault="009B5108" w:rsidP="006A0F20">
    <w:pPr>
      <w:pStyle w:val="Footer"/>
      <w:spacing w:before="80"/>
    </w:pPr>
    <w:r w:rsidRPr="00AD123F">
      <w:rPr>
        <w:noProof/>
      </w:rPr>
      <w:drawing>
        <wp:anchor distT="0" distB="0" distL="114300" distR="114300" simplePos="0" relativeHeight="251675648" behindDoc="1" locked="0" layoutInCell="1" allowOverlap="1" wp14:anchorId="1C12F4C3" wp14:editId="147BE984">
          <wp:simplePos x="0" y="0"/>
          <wp:positionH relativeFrom="page">
            <wp:posOffset>0</wp:posOffset>
          </wp:positionH>
          <wp:positionV relativeFrom="page">
            <wp:posOffset>9281795</wp:posOffset>
          </wp:positionV>
          <wp:extent cx="486000" cy="1216800"/>
          <wp:effectExtent l="0" t="0" r="9525" b="2540"/>
          <wp:wrapNone/>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r="93544"/>
                  <a:stretch/>
                </pic:blipFill>
                <pic:spPr bwMode="auto">
                  <a:xfrm>
                    <a:off x="0" y="0"/>
                    <a:ext cx="486000" cy="1216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FE261D" w14:textId="77777777" w:rsidR="00AD7C35" w:rsidRDefault="00AD7C35" w:rsidP="00C20C17">
      <w:r>
        <w:separator/>
      </w:r>
    </w:p>
  </w:footnote>
  <w:footnote w:type="continuationSeparator" w:id="0">
    <w:p w14:paraId="0F7FFEA3" w14:textId="77777777" w:rsidR="00AD7C35" w:rsidRDefault="00AD7C35" w:rsidP="00C20C17">
      <w:r>
        <w:continuationSeparator/>
      </w:r>
    </w:p>
  </w:footnote>
  <w:footnote w:id="1">
    <w:p w14:paraId="534DEE0D" w14:textId="5A795D9E" w:rsidR="00DD735B" w:rsidRDefault="00DD735B" w:rsidP="00C46B3F">
      <w:pPr>
        <w:spacing w:after="150"/>
      </w:pPr>
      <w:r w:rsidRPr="00DD735B">
        <w:rPr>
          <w:rStyle w:val="FootnoteTextChar"/>
        </w:rPr>
        <w:footnoteRef/>
      </w:r>
      <w:r w:rsidRPr="00DD735B">
        <w:rPr>
          <w:rStyle w:val="FootnoteTextChar"/>
        </w:rPr>
        <w:t xml:space="preserve"> ‘</w:t>
      </w:r>
      <w:r w:rsidR="00C46B3F" w:rsidRPr="00C46B3F">
        <w:rPr>
          <w:b/>
          <w:bCs/>
          <w:sz w:val="16"/>
          <w:szCs w:val="20"/>
        </w:rPr>
        <w:t xml:space="preserve">‘Contact’ </w:t>
      </w:r>
      <w:r w:rsidR="00C46B3F" w:rsidRPr="00C46B3F">
        <w:rPr>
          <w:bCs/>
          <w:sz w:val="16"/>
          <w:szCs w:val="20"/>
        </w:rPr>
        <w:t xml:space="preserve">with a patient </w:t>
      </w:r>
      <w:r w:rsidR="00C46B3F" w:rsidRPr="00C46B3F">
        <w:rPr>
          <w:bCs/>
          <w:sz w:val="16"/>
          <w:szCs w:val="20"/>
          <w:lang w:val="en-US"/>
        </w:rPr>
        <w:t xml:space="preserve">includes consultation, interview, examination, assessment, prescribing for, advising, or otherwise treating a patient, in person. Where a practitioner is permitted to have contact with a patient using </w:t>
      </w:r>
      <w:r w:rsidR="00C46B3F" w:rsidRPr="00C46B3F">
        <w:rPr>
          <w:b/>
          <w:sz w:val="16"/>
          <w:szCs w:val="20"/>
          <w:lang w:val="en-US"/>
        </w:rPr>
        <w:t>telehealth platforms</w:t>
      </w:r>
      <w:r w:rsidR="00C46B3F" w:rsidRPr="00C46B3F">
        <w:rPr>
          <w:bCs/>
          <w:sz w:val="16"/>
          <w:szCs w:val="20"/>
          <w:lang w:val="en-US"/>
        </w:rPr>
        <w:t xml:space="preserve">, </w:t>
      </w:r>
      <w:r w:rsidR="00C46B3F" w:rsidRPr="00C46B3F">
        <w:rPr>
          <w:bCs/>
          <w:sz w:val="16"/>
          <w:szCs w:val="20"/>
        </w:rPr>
        <w:t>the health practitioner and patient must not be in the same room as each other and must use technology to be able to see and/or communicate with each other. Contact using telehealth platforms can include video, internet or telephone consultations, transmitting digital images and/or data, and prescribing medications. Telehealth can be used to provide triage, diagnosis, treatment and preventive health services.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234101" w14:textId="77777777" w:rsidR="00126732" w:rsidRDefault="00612EAD">
    <w:pPr>
      <w:pStyle w:val="Header"/>
    </w:pPr>
    <w:r>
      <w:rPr>
        <w:noProof/>
      </w:rPr>
      <w:drawing>
        <wp:anchor distT="0" distB="0" distL="114300" distR="114300" simplePos="0" relativeHeight="251656189" behindDoc="1" locked="1" layoutInCell="1" allowOverlap="1" wp14:anchorId="1A09ABF1" wp14:editId="1F9A2A8A">
          <wp:simplePos x="0" y="0"/>
          <wp:positionH relativeFrom="page">
            <wp:posOffset>635</wp:posOffset>
          </wp:positionH>
          <wp:positionV relativeFrom="page">
            <wp:posOffset>0</wp:posOffset>
          </wp:positionV>
          <wp:extent cx="7560000" cy="1515600"/>
          <wp:effectExtent l="0" t="0" r="3175" b="8890"/>
          <wp:wrapNone/>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Fact Sheet Headers-01.png"/>
                  <pic:cNvPicPr/>
                </pic:nvPicPr>
                <pic:blipFill>
                  <a:blip r:embed="rId1">
                    <a:extLst>
                      <a:ext uri="{28A0092B-C50C-407E-A947-70E740481C1C}">
                        <a14:useLocalDpi xmlns:a14="http://schemas.microsoft.com/office/drawing/2010/main" val="0"/>
                      </a:ext>
                    </a:extLst>
                  </a:blip>
                  <a:stretch>
                    <a:fillRect/>
                  </a:stretch>
                </pic:blipFill>
                <pic:spPr>
                  <a:xfrm>
                    <a:off x="0" y="0"/>
                    <a:ext cx="7560000" cy="15156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7456" behindDoc="1" locked="1" layoutInCell="1" allowOverlap="1" wp14:anchorId="653B877D" wp14:editId="37C9AFB0">
          <wp:simplePos x="0" y="0"/>
          <wp:positionH relativeFrom="page">
            <wp:posOffset>360045</wp:posOffset>
          </wp:positionH>
          <wp:positionV relativeFrom="page">
            <wp:posOffset>360045</wp:posOffset>
          </wp:positionV>
          <wp:extent cx="2178000" cy="730800"/>
          <wp:effectExtent l="0" t="0" r="0" b="0"/>
          <wp:wrapNone/>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Logo Rev-01.png"/>
                  <pic:cNvPicPr/>
                </pic:nvPicPr>
                <pic:blipFill>
                  <a:blip r:embed="rId2">
                    <a:extLst>
                      <a:ext uri="{28A0092B-C50C-407E-A947-70E740481C1C}">
                        <a14:useLocalDpi xmlns:a14="http://schemas.microsoft.com/office/drawing/2010/main" val="0"/>
                      </a:ext>
                    </a:extLst>
                  </a:blip>
                  <a:stretch>
                    <a:fillRect/>
                  </a:stretch>
                </pic:blipFill>
                <pic:spPr>
                  <a:xfrm>
                    <a:off x="0" y="0"/>
                    <a:ext cx="2178000" cy="7308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160298" w14:textId="77777777" w:rsidR="004C51F1" w:rsidRDefault="000C5E9E">
    <w:pPr>
      <w:pStyle w:val="Header"/>
    </w:pPr>
    <w:r w:rsidRPr="00893B91">
      <w:rPr>
        <w:noProof/>
      </w:rPr>
      <w:drawing>
        <wp:anchor distT="0" distB="0" distL="114300" distR="114300" simplePos="0" relativeHeight="251673600" behindDoc="1" locked="0" layoutInCell="1" allowOverlap="1" wp14:anchorId="2BE1F999" wp14:editId="1E870260">
          <wp:simplePos x="0" y="0"/>
          <wp:positionH relativeFrom="page">
            <wp:posOffset>0</wp:posOffset>
          </wp:positionH>
          <wp:positionV relativeFrom="page">
            <wp:posOffset>0</wp:posOffset>
          </wp:positionV>
          <wp:extent cx="7560000" cy="1447200"/>
          <wp:effectExtent l="0" t="0" r="3175" b="635"/>
          <wp:wrapNone/>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560000" cy="1447200"/>
                  </a:xfrm>
                  <a:prstGeom prst="rect">
                    <a:avLst/>
                  </a:prstGeom>
                </pic:spPr>
              </pic:pic>
            </a:graphicData>
          </a:graphic>
          <wp14:sizeRelH relativeFrom="margin">
            <wp14:pctWidth>0</wp14:pctWidth>
          </wp14:sizeRelH>
          <wp14:sizeRelV relativeFrom="margin">
            <wp14:pctHeight>0</wp14:pctHeight>
          </wp14:sizeRelV>
        </wp:anchor>
      </w:drawing>
    </w:r>
    <w:r w:rsidR="00372A4B" w:rsidRPr="00AD123F">
      <w:rPr>
        <w:noProof/>
      </w:rPr>
      <w:drawing>
        <wp:anchor distT="0" distB="0" distL="114300" distR="114300" simplePos="0" relativeHeight="251671552" behindDoc="1" locked="0" layoutInCell="1" allowOverlap="1" wp14:anchorId="68355E99" wp14:editId="33583F3E">
          <wp:simplePos x="0" y="0"/>
          <wp:positionH relativeFrom="page">
            <wp:posOffset>0</wp:posOffset>
          </wp:positionH>
          <wp:positionV relativeFrom="page">
            <wp:posOffset>0</wp:posOffset>
          </wp:positionV>
          <wp:extent cx="7560000" cy="1447200"/>
          <wp:effectExtent l="0" t="0" r="3175" b="635"/>
          <wp:wrapNone/>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560000" cy="14472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35194"/>
    <w:multiLevelType w:val="multilevel"/>
    <w:tmpl w:val="30023638"/>
    <w:numStyleLink w:val="ListTableNumber"/>
  </w:abstractNum>
  <w:abstractNum w:abstractNumId="1" w15:restartNumberingAfterBreak="0">
    <w:nsid w:val="0DD726A9"/>
    <w:multiLevelType w:val="multilevel"/>
    <w:tmpl w:val="56B2745A"/>
    <w:styleLink w:val="ListAppendix"/>
    <w:lvl w:ilvl="0">
      <w:start w:val="1"/>
      <w:numFmt w:val="upperLetter"/>
      <w:pStyle w:val="Heading9"/>
      <w:lvlText w:val="Appendix %1"/>
      <w:lvlJc w:val="left"/>
      <w:pPr>
        <w:tabs>
          <w:tab w:val="num" w:pos="3402"/>
        </w:tabs>
        <w:ind w:left="3402" w:hanging="3402"/>
      </w:pPr>
      <w:rPr>
        <w:rFonts w:hint="default"/>
        <w:color w:val="004B7E" w:themeColor="accent1"/>
      </w:rPr>
    </w:lvl>
    <w:lvl w:ilvl="1">
      <w:start w:val="1"/>
      <w:numFmt w:val="decimal"/>
      <w:lvlText w:val="%1-%2"/>
      <w:lvlJc w:val="left"/>
      <w:pPr>
        <w:tabs>
          <w:tab w:val="num" w:pos="1134"/>
        </w:tabs>
        <w:ind w:left="1134" w:hanging="1134"/>
      </w:pPr>
      <w:rPr>
        <w:rFonts w:hint="default"/>
      </w:rPr>
    </w:lvl>
    <w:lvl w:ilvl="2">
      <w:start w:val="1"/>
      <w:numFmt w:val="decimal"/>
      <w:lvlText w:val="%1-%2-%3"/>
      <w:lvlJc w:val="left"/>
      <w:pPr>
        <w:tabs>
          <w:tab w:val="num" w:pos="1134"/>
        </w:tabs>
        <w:ind w:left="1134" w:hanging="1134"/>
      </w:pPr>
      <w:rPr>
        <w:rFonts w:hint="default"/>
        <w:color w:val="004B7E" w:themeColor="accent1"/>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 w15:restartNumberingAfterBreak="0">
    <w:nsid w:val="0E563E71"/>
    <w:multiLevelType w:val="multilevel"/>
    <w:tmpl w:val="2F6CA4A0"/>
    <w:numStyleLink w:val="ListBullet"/>
  </w:abstractNum>
  <w:abstractNum w:abstractNumId="3" w15:restartNumberingAfterBreak="0">
    <w:nsid w:val="0EF75435"/>
    <w:multiLevelType w:val="multilevel"/>
    <w:tmpl w:val="88B4D9D6"/>
    <w:styleLink w:val="ListAlpha"/>
    <w:lvl w:ilvl="0">
      <w:start w:val="1"/>
      <w:numFmt w:val="lowerLetter"/>
      <w:pStyle w:val="ListAlpha0"/>
      <w:lvlText w:val="%1."/>
      <w:lvlJc w:val="left"/>
      <w:pPr>
        <w:tabs>
          <w:tab w:val="num" w:pos="425"/>
        </w:tabs>
        <w:ind w:left="425" w:hanging="425"/>
      </w:pPr>
      <w:rPr>
        <w:rFonts w:hint="default"/>
      </w:rPr>
    </w:lvl>
    <w:lvl w:ilvl="1">
      <w:start w:val="1"/>
      <w:numFmt w:val="lowerRoman"/>
      <w:pStyle w:val="ListAlpha2"/>
      <w:lvlText w:val="%2."/>
      <w:lvlJc w:val="left"/>
      <w:pPr>
        <w:tabs>
          <w:tab w:val="num" w:pos="850"/>
        </w:tabs>
        <w:ind w:left="850" w:hanging="425"/>
      </w:pPr>
      <w:rPr>
        <w:rFonts w:hint="default"/>
      </w:rPr>
    </w:lvl>
    <w:lvl w:ilvl="2">
      <w:start w:val="1"/>
      <w:numFmt w:val="decimal"/>
      <w:pStyle w:val="ListAlpha3"/>
      <w:lvlText w:val="%3."/>
      <w:lvlJc w:val="left"/>
      <w:pPr>
        <w:tabs>
          <w:tab w:val="num" w:pos="1275"/>
        </w:tabs>
        <w:ind w:left="1275" w:hanging="425"/>
      </w:pPr>
      <w:rPr>
        <w:rFonts w:hint="default"/>
      </w:rPr>
    </w:lvl>
    <w:lvl w:ilvl="3">
      <w:start w:val="1"/>
      <w:numFmt w:val="upperLetter"/>
      <w:pStyle w:val="ListAlpha4"/>
      <w:lvlText w:val="%4."/>
      <w:lvlJc w:val="left"/>
      <w:pPr>
        <w:tabs>
          <w:tab w:val="num" w:pos="1700"/>
        </w:tabs>
        <w:ind w:left="1700" w:hanging="425"/>
      </w:pPr>
      <w:rPr>
        <w:rFonts w:hint="default"/>
      </w:rPr>
    </w:lvl>
    <w:lvl w:ilvl="4">
      <w:start w:val="1"/>
      <w:numFmt w:val="upperRoman"/>
      <w:pStyle w:val="ListAlpha5"/>
      <w:lvlText w:val="%5."/>
      <w:lvlJc w:val="left"/>
      <w:pPr>
        <w:tabs>
          <w:tab w:val="num" w:pos="2125"/>
        </w:tabs>
        <w:ind w:left="2125" w:hanging="425"/>
      </w:pPr>
      <w:rPr>
        <w:rFonts w:hint="default"/>
      </w:rPr>
    </w:lvl>
    <w:lvl w:ilvl="5">
      <w:start w:val="1"/>
      <w:numFmt w:val="lowerLetter"/>
      <w:lvlText w:val="%6."/>
      <w:lvlJc w:val="left"/>
      <w:pPr>
        <w:tabs>
          <w:tab w:val="num" w:pos="2550"/>
        </w:tabs>
        <w:ind w:left="2550" w:hanging="425"/>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4" w15:restartNumberingAfterBreak="0">
    <w:nsid w:val="10BE6DF6"/>
    <w:multiLevelType w:val="multilevel"/>
    <w:tmpl w:val="42AE73EC"/>
    <w:numStyleLink w:val="ListTableBullet"/>
  </w:abstractNum>
  <w:abstractNum w:abstractNumId="5" w15:restartNumberingAfterBreak="0">
    <w:nsid w:val="134621CE"/>
    <w:multiLevelType w:val="multilevel"/>
    <w:tmpl w:val="56B2745A"/>
    <w:numStyleLink w:val="ListAppendix"/>
  </w:abstractNum>
  <w:abstractNum w:abstractNumId="6" w15:restartNumberingAfterBreak="0">
    <w:nsid w:val="149E1E29"/>
    <w:multiLevelType w:val="multilevel"/>
    <w:tmpl w:val="74901FDC"/>
    <w:lvl w:ilvl="0">
      <w:start w:val="1"/>
      <w:numFmt w:val="decimal"/>
      <w:lvlText w:val="%1."/>
      <w:lvlJc w:val="left"/>
      <w:pPr>
        <w:tabs>
          <w:tab w:val="num" w:pos="284"/>
        </w:tabs>
        <w:ind w:left="284" w:hanging="284"/>
      </w:pPr>
      <w:rPr>
        <w:rFonts w:asciiTheme="minorHAnsi" w:hAnsiTheme="minorHAnsi" w:hint="default"/>
        <w:b w:val="0"/>
        <w:i w:val="0"/>
        <w:sz w:val="20"/>
        <w:szCs w:val="21"/>
      </w:rPr>
    </w:lvl>
    <w:lvl w:ilvl="1">
      <w:start w:val="1"/>
      <w:numFmt w:val="lowerLetter"/>
      <w:lvlText w:val="%2."/>
      <w:lvlJc w:val="left"/>
      <w:pPr>
        <w:tabs>
          <w:tab w:val="num" w:pos="567"/>
        </w:tabs>
        <w:ind w:left="567" w:hanging="283"/>
      </w:pPr>
      <w:rPr>
        <w:rFonts w:asciiTheme="minorHAnsi" w:hAnsiTheme="minorHAnsi" w:hint="default"/>
        <w:b w:val="0"/>
        <w:i w:val="0"/>
        <w:sz w:val="20"/>
        <w:szCs w:val="21"/>
      </w:rPr>
    </w:lvl>
    <w:lvl w:ilvl="2">
      <w:start w:val="1"/>
      <w:numFmt w:val="none"/>
      <w:lvlText w:val=""/>
      <w:lvlJc w:val="left"/>
      <w:pPr>
        <w:tabs>
          <w:tab w:val="num" w:pos="0"/>
        </w:tabs>
        <w:ind w:left="0" w:firstLine="0"/>
      </w:pPr>
      <w:rPr>
        <w:rFonts w:ascii="Arial" w:hAnsi="Arial" w:hint="default"/>
        <w:b w:val="0"/>
        <w:i w:val="0"/>
        <w:sz w:val="18"/>
      </w:rPr>
    </w:lvl>
    <w:lvl w:ilvl="3">
      <w:start w:val="1"/>
      <w:numFmt w:val="none"/>
      <w:suff w:val="nothing"/>
      <w:lvlText w:val=""/>
      <w:lvlJc w:val="left"/>
      <w:pPr>
        <w:ind w:left="0" w:firstLine="0"/>
      </w:pPr>
      <w:rPr>
        <w:rFonts w:ascii="Arial" w:hAnsi="Arial" w:hint="default"/>
        <w:b w:val="0"/>
        <w:i w:val="0"/>
        <w:sz w:val="18"/>
      </w:rPr>
    </w:lvl>
    <w:lvl w:ilvl="4">
      <w:start w:val="1"/>
      <w:numFmt w:val="none"/>
      <w:suff w:val="nothing"/>
      <w:lvlText w:val=""/>
      <w:lvlJc w:val="left"/>
      <w:pPr>
        <w:ind w:left="0" w:firstLine="0"/>
      </w:pPr>
      <w:rPr>
        <w:rFonts w:ascii="Arial" w:hAnsi="Arial" w:hint="default"/>
        <w:b w:val="0"/>
        <w:i w:val="0"/>
        <w:sz w:val="18"/>
      </w:rPr>
    </w:lvl>
    <w:lvl w:ilvl="5">
      <w:start w:val="1"/>
      <w:numFmt w:val="none"/>
      <w:suff w:val="nothing"/>
      <w:lvlText w:val=""/>
      <w:lvlJc w:val="left"/>
      <w:pPr>
        <w:ind w:left="0" w:firstLine="0"/>
      </w:pPr>
      <w:rPr>
        <w:rFonts w:ascii="Arial" w:hAnsi="Arial" w:hint="default"/>
        <w:b w:val="0"/>
        <w:i w:val="0"/>
        <w:sz w:val="18"/>
      </w:rPr>
    </w:lvl>
    <w:lvl w:ilvl="6">
      <w:start w:val="1"/>
      <w:numFmt w:val="none"/>
      <w:suff w:val="nothing"/>
      <w:lvlText w:val="%7"/>
      <w:lvlJc w:val="left"/>
      <w:pPr>
        <w:ind w:left="0" w:firstLine="0"/>
      </w:pPr>
      <w:rPr>
        <w:rFonts w:hint="default"/>
      </w:rPr>
    </w:lvl>
    <w:lvl w:ilvl="7">
      <w:start w:val="1"/>
      <w:numFmt w:val="none"/>
      <w:suff w:val="nothing"/>
      <w:lvlText w:val="%8"/>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7" w15:restartNumberingAfterBreak="0">
    <w:nsid w:val="17B82414"/>
    <w:multiLevelType w:val="multilevel"/>
    <w:tmpl w:val="A664E07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pStyle w:val="ListBullet6"/>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1A4E610B"/>
    <w:multiLevelType w:val="multilevel"/>
    <w:tmpl w:val="5318203A"/>
    <w:styleLink w:val="ListNumber"/>
    <w:lvl w:ilvl="0">
      <w:start w:val="1"/>
      <w:numFmt w:val="decimal"/>
      <w:lvlText w:val="%1."/>
      <w:lvlJc w:val="left"/>
      <w:pPr>
        <w:tabs>
          <w:tab w:val="num" w:pos="425"/>
        </w:tabs>
        <w:ind w:left="425" w:hanging="425"/>
      </w:pPr>
      <w:rPr>
        <w:rFonts w:hint="default"/>
        <w:b/>
        <w:color w:val="79A899" w:themeColor="accent2"/>
      </w:rPr>
    </w:lvl>
    <w:lvl w:ilvl="1">
      <w:start w:val="1"/>
      <w:numFmt w:val="lowerLetter"/>
      <w:lvlText w:val="%2."/>
      <w:lvlJc w:val="left"/>
      <w:pPr>
        <w:tabs>
          <w:tab w:val="num" w:pos="850"/>
        </w:tabs>
        <w:ind w:left="850" w:hanging="425"/>
      </w:pPr>
      <w:rPr>
        <w:rFonts w:hint="default"/>
        <w:b/>
        <w:color w:val="79A899" w:themeColor="accent2"/>
      </w:rPr>
    </w:lvl>
    <w:lvl w:ilvl="2">
      <w:start w:val="1"/>
      <w:numFmt w:val="lowerRoman"/>
      <w:lvlText w:val="%3."/>
      <w:lvlJc w:val="left"/>
      <w:pPr>
        <w:tabs>
          <w:tab w:val="num" w:pos="1275"/>
        </w:tabs>
        <w:ind w:left="1275" w:hanging="425"/>
      </w:pPr>
      <w:rPr>
        <w:rFonts w:hint="default"/>
        <w:b/>
        <w:color w:val="79A899" w:themeColor="accent2"/>
      </w:rPr>
    </w:lvl>
    <w:lvl w:ilvl="3">
      <w:start w:val="1"/>
      <w:numFmt w:val="upperLetter"/>
      <w:lvlText w:val="%4."/>
      <w:lvlJc w:val="left"/>
      <w:pPr>
        <w:tabs>
          <w:tab w:val="num" w:pos="1700"/>
        </w:tabs>
        <w:ind w:left="1700" w:hanging="425"/>
      </w:pPr>
      <w:rPr>
        <w:rFonts w:hint="default"/>
        <w:b/>
        <w:color w:val="79A899" w:themeColor="accent2"/>
      </w:rPr>
    </w:lvl>
    <w:lvl w:ilvl="4">
      <w:start w:val="1"/>
      <w:numFmt w:val="upperRoman"/>
      <w:lvlText w:val="%5."/>
      <w:lvlJc w:val="left"/>
      <w:pPr>
        <w:tabs>
          <w:tab w:val="num" w:pos="2125"/>
        </w:tabs>
        <w:ind w:left="2125" w:hanging="425"/>
      </w:pPr>
      <w:rPr>
        <w:rFonts w:hint="default"/>
        <w:b/>
        <w:color w:val="79A899" w:themeColor="accent2"/>
      </w:rPr>
    </w:lvl>
    <w:lvl w:ilvl="5">
      <w:start w:val="1"/>
      <w:numFmt w:val="decimal"/>
      <w:lvlText w:val="%6."/>
      <w:lvlJc w:val="left"/>
      <w:pPr>
        <w:tabs>
          <w:tab w:val="num" w:pos="2550"/>
        </w:tabs>
        <w:ind w:left="2550" w:hanging="425"/>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9" w15:restartNumberingAfterBreak="0">
    <w:nsid w:val="1C255F6E"/>
    <w:multiLevelType w:val="multilevel"/>
    <w:tmpl w:val="42AE73EC"/>
    <w:numStyleLink w:val="ListTableBullet"/>
  </w:abstractNum>
  <w:abstractNum w:abstractNumId="10" w15:restartNumberingAfterBreak="0">
    <w:nsid w:val="1D737170"/>
    <w:multiLevelType w:val="multilevel"/>
    <w:tmpl w:val="93A6D96E"/>
    <w:styleLink w:val="ListNbrHeading"/>
    <w:lvl w:ilvl="0">
      <w:start w:val="1"/>
      <w:numFmt w:val="decimal"/>
      <w:pStyle w:val="AltHeading1"/>
      <w:lvlText w:val="%1."/>
      <w:lvlJc w:val="left"/>
      <w:pPr>
        <w:tabs>
          <w:tab w:val="num" w:pos="1134"/>
        </w:tabs>
        <w:ind w:left="1134" w:hanging="1134"/>
      </w:pPr>
      <w:rPr>
        <w:rFonts w:hint="default"/>
      </w:rPr>
    </w:lvl>
    <w:lvl w:ilvl="1">
      <w:start w:val="1"/>
      <w:numFmt w:val="decimal"/>
      <w:pStyle w:val="AltHeading2"/>
      <w:lvlText w:val="%1.%2"/>
      <w:lvlJc w:val="left"/>
      <w:pPr>
        <w:tabs>
          <w:tab w:val="num" w:pos="1134"/>
        </w:tabs>
        <w:ind w:left="1134" w:hanging="1134"/>
      </w:pPr>
      <w:rPr>
        <w:rFonts w:hint="default"/>
      </w:rPr>
    </w:lvl>
    <w:lvl w:ilvl="2">
      <w:start w:val="1"/>
      <w:numFmt w:val="decimal"/>
      <w:pStyle w:val="AltHeading3"/>
      <w:lvlText w:val="%1.%2.%3"/>
      <w:lvlJc w:val="left"/>
      <w:pPr>
        <w:tabs>
          <w:tab w:val="num" w:pos="1134"/>
        </w:tabs>
        <w:ind w:left="1134" w:hanging="1134"/>
      </w:pPr>
      <w:rPr>
        <w:rFonts w:hint="default"/>
      </w:rPr>
    </w:lvl>
    <w:lvl w:ilvl="3">
      <w:start w:val="1"/>
      <w:numFmt w:val="decimal"/>
      <w:pStyle w:val="AltHeading4"/>
      <w:lvlText w:val="%1.%2.%3.%4"/>
      <w:lvlJc w:val="left"/>
      <w:pPr>
        <w:tabs>
          <w:tab w:val="num" w:pos="1134"/>
        </w:tabs>
        <w:ind w:left="1134" w:hanging="1134"/>
      </w:pPr>
      <w:rPr>
        <w:rFonts w:hint="default"/>
      </w:rPr>
    </w:lvl>
    <w:lvl w:ilvl="4">
      <w:start w:val="1"/>
      <w:numFmt w:val="decimal"/>
      <w:pStyle w:val="AltHeading5"/>
      <w:lvlText w:val="%1.%2.%3.%4.%5"/>
      <w:lvlJc w:val="left"/>
      <w:pPr>
        <w:tabs>
          <w:tab w:val="num" w:pos="1134"/>
        </w:tabs>
        <w:ind w:left="1134" w:hanging="1134"/>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1" w15:restartNumberingAfterBreak="0">
    <w:nsid w:val="21D233F9"/>
    <w:multiLevelType w:val="multilevel"/>
    <w:tmpl w:val="A9BC1000"/>
    <w:lvl w:ilvl="0">
      <w:start w:val="1"/>
      <w:numFmt w:val="decimal"/>
      <w:lvlText w:val="%1."/>
      <w:lvlJc w:val="left"/>
      <w:pPr>
        <w:tabs>
          <w:tab w:val="num" w:pos="567"/>
        </w:tabs>
        <w:ind w:left="567" w:hanging="567"/>
      </w:pPr>
      <w:rPr>
        <w:rFonts w:asciiTheme="minorHAnsi" w:hAnsiTheme="minorHAnsi" w:hint="default"/>
        <w:b w:val="0"/>
        <w:i w:val="0"/>
        <w:caps w:val="0"/>
        <w:strike w:val="0"/>
        <w:dstrike w:val="0"/>
        <w:vanish w:val="0"/>
        <w:color w:val="004B7E" w:themeColor="accent1"/>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1134"/>
        </w:tabs>
        <w:ind w:left="1134" w:hanging="567"/>
      </w:pPr>
      <w:rPr>
        <w:rFonts w:asciiTheme="minorHAnsi" w:hAnsiTheme="minorHAnsi" w:hint="default"/>
        <w:b w:val="0"/>
        <w:i w:val="0"/>
        <w:color w:val="004B7E" w:themeColor="accent1"/>
        <w:sz w:val="20"/>
      </w:rPr>
    </w:lvl>
    <w:lvl w:ilvl="2">
      <w:start w:val="1"/>
      <w:numFmt w:val="lowerRoman"/>
      <w:lvlText w:val="%3."/>
      <w:lvlJc w:val="left"/>
      <w:pPr>
        <w:tabs>
          <w:tab w:val="num" w:pos="1701"/>
        </w:tabs>
        <w:ind w:left="1701" w:hanging="567"/>
      </w:pPr>
      <w:rPr>
        <w:rFonts w:asciiTheme="minorHAnsi" w:hAnsiTheme="minorHAnsi" w:hint="default"/>
        <w:b w:val="0"/>
        <w:i w:val="0"/>
        <w:color w:val="004B7E" w:themeColor="accent1"/>
        <w:sz w:val="20"/>
      </w:rPr>
    </w:lvl>
    <w:lvl w:ilvl="3">
      <w:start w:val="1"/>
      <w:numFmt w:val="upperLetter"/>
      <w:lvlText w:val="%4."/>
      <w:lvlJc w:val="left"/>
      <w:pPr>
        <w:tabs>
          <w:tab w:val="num" w:pos="2268"/>
        </w:tabs>
        <w:ind w:left="2268" w:hanging="567"/>
      </w:pPr>
      <w:rPr>
        <w:rFonts w:asciiTheme="minorHAnsi" w:hAnsiTheme="minorHAnsi" w:hint="default"/>
        <w:b w:val="0"/>
        <w:i w:val="0"/>
        <w:color w:val="004B7E" w:themeColor="accent1"/>
        <w:sz w:val="20"/>
      </w:rPr>
    </w:lvl>
    <w:lvl w:ilvl="4">
      <w:start w:val="1"/>
      <w:numFmt w:val="upperRoman"/>
      <w:lvlText w:val="%5."/>
      <w:lvlJc w:val="left"/>
      <w:pPr>
        <w:tabs>
          <w:tab w:val="num" w:pos="2835"/>
        </w:tabs>
        <w:ind w:left="2835" w:hanging="567"/>
      </w:pPr>
      <w:rPr>
        <w:rFonts w:asciiTheme="minorHAnsi" w:hAnsiTheme="minorHAnsi" w:hint="default"/>
        <w:b w:val="0"/>
        <w:i w:val="0"/>
        <w:color w:val="004B7E" w:themeColor="accent1"/>
        <w:sz w:val="20"/>
      </w:rPr>
    </w:lvl>
    <w:lvl w:ilvl="5">
      <w:start w:val="1"/>
      <w:numFmt w:val="none"/>
      <w:suff w:val="nothing"/>
      <w:lvlText w:val=""/>
      <w:lvlJc w:val="left"/>
      <w:pPr>
        <w:ind w:left="0" w:firstLine="0"/>
      </w:pPr>
      <w:rPr>
        <w:rFonts w:ascii="Calibri" w:hAnsi="Calibri" w:hint="default"/>
        <w:b w:val="0"/>
        <w:i w:val="0"/>
        <w:color w:val="auto"/>
        <w:sz w:val="20"/>
      </w:rPr>
    </w:lvl>
    <w:lvl w:ilvl="6">
      <w:start w:val="1"/>
      <w:numFmt w:val="none"/>
      <w:suff w:val="nothing"/>
      <w:lvlText w:val="%7"/>
      <w:lvlJc w:val="left"/>
      <w:pPr>
        <w:ind w:left="-1417" w:firstLine="0"/>
      </w:pPr>
      <w:rPr>
        <w:rFonts w:hint="default"/>
        <w:color w:val="E1001A"/>
      </w:rPr>
    </w:lvl>
    <w:lvl w:ilvl="7">
      <w:start w:val="1"/>
      <w:numFmt w:val="none"/>
      <w:suff w:val="nothing"/>
      <w:lvlText w:val="%8"/>
      <w:lvlJc w:val="left"/>
      <w:pPr>
        <w:ind w:left="-1417" w:firstLine="0"/>
      </w:pPr>
      <w:rPr>
        <w:rFonts w:hint="default"/>
        <w:color w:val="E1001A"/>
        <w:sz w:val="20"/>
      </w:rPr>
    </w:lvl>
    <w:lvl w:ilvl="8">
      <w:start w:val="1"/>
      <w:numFmt w:val="none"/>
      <w:suff w:val="nothing"/>
      <w:lvlText w:val="%9"/>
      <w:lvlJc w:val="left"/>
      <w:pPr>
        <w:ind w:left="-1417" w:firstLine="0"/>
      </w:pPr>
      <w:rPr>
        <w:rFonts w:hint="default"/>
        <w:color w:val="E1001A"/>
      </w:rPr>
    </w:lvl>
  </w:abstractNum>
  <w:abstractNum w:abstractNumId="12" w15:restartNumberingAfterBreak="0">
    <w:nsid w:val="27B57907"/>
    <w:multiLevelType w:val="multilevel"/>
    <w:tmpl w:val="42AE73EC"/>
    <w:styleLink w:val="ListTableBullet"/>
    <w:lvl w:ilvl="0">
      <w:start w:val="1"/>
      <w:numFmt w:val="bullet"/>
      <w:pStyle w:val="TableBullet"/>
      <w:lvlText w:val=""/>
      <w:lvlJc w:val="left"/>
      <w:pPr>
        <w:tabs>
          <w:tab w:val="num" w:pos="397"/>
        </w:tabs>
        <w:ind w:left="397" w:hanging="284"/>
      </w:pPr>
      <w:rPr>
        <w:rFonts w:ascii="Wingdings" w:hAnsi="Wingdings" w:hint="default"/>
        <w:color w:val="DE6A45" w:themeColor="accent3"/>
        <w:sz w:val="14"/>
      </w:rPr>
    </w:lvl>
    <w:lvl w:ilvl="1">
      <w:start w:val="1"/>
      <w:numFmt w:val="bullet"/>
      <w:pStyle w:val="TableBullet2"/>
      <w:lvlText w:val="–"/>
      <w:lvlJc w:val="left"/>
      <w:pPr>
        <w:tabs>
          <w:tab w:val="num" w:pos="680"/>
        </w:tabs>
        <w:ind w:left="680" w:hanging="283"/>
      </w:pPr>
      <w:rPr>
        <w:rFonts w:ascii="Arial Rounded MT" w:hAnsi="Arial Rounded MT" w:hint="default"/>
        <w:color w:val="DE6A45" w:themeColor="accent3"/>
      </w:rPr>
    </w:lvl>
    <w:lvl w:ilvl="2">
      <w:start w:val="1"/>
      <w:numFmt w:val="none"/>
      <w:lvlText w:val=""/>
      <w:lvlJc w:val="left"/>
      <w:pPr>
        <w:tabs>
          <w:tab w:val="num" w:pos="0"/>
        </w:tabs>
        <w:ind w:left="0" w:firstLine="0"/>
      </w:pPr>
      <w:rPr>
        <w:rFonts w:hint="default"/>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3" w15:restartNumberingAfterBreak="0">
    <w:nsid w:val="29973E80"/>
    <w:multiLevelType w:val="multilevel"/>
    <w:tmpl w:val="30023638"/>
    <w:styleLink w:val="ListTableNumber"/>
    <w:lvl w:ilvl="0">
      <w:start w:val="1"/>
      <w:numFmt w:val="decimal"/>
      <w:pStyle w:val="TableNumber"/>
      <w:lvlText w:val="%1."/>
      <w:lvlJc w:val="left"/>
      <w:pPr>
        <w:tabs>
          <w:tab w:val="num" w:pos="397"/>
        </w:tabs>
        <w:ind w:left="397" w:hanging="284"/>
      </w:pPr>
      <w:rPr>
        <w:rFonts w:hint="default"/>
      </w:rPr>
    </w:lvl>
    <w:lvl w:ilvl="1">
      <w:start w:val="1"/>
      <w:numFmt w:val="lowerLetter"/>
      <w:pStyle w:val="TableNumber2"/>
      <w:lvlText w:val="%2."/>
      <w:lvlJc w:val="left"/>
      <w:pPr>
        <w:tabs>
          <w:tab w:val="num" w:pos="680"/>
        </w:tabs>
        <w:ind w:left="680" w:hanging="283"/>
      </w:pPr>
      <w:rPr>
        <w:rFonts w:hint="default"/>
      </w:rPr>
    </w:lvl>
    <w:lvl w:ilvl="2">
      <w:start w:val="1"/>
      <w:numFmt w:val="none"/>
      <w:lvlText w:val=""/>
      <w:lvlJc w:val="left"/>
      <w:pPr>
        <w:tabs>
          <w:tab w:val="num" w:pos="0"/>
        </w:tabs>
        <w:ind w:left="0" w:firstLine="0"/>
      </w:pPr>
      <w:rPr>
        <w:rFonts w:hint="default"/>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4" w15:restartNumberingAfterBreak="0">
    <w:nsid w:val="325F202F"/>
    <w:multiLevelType w:val="multilevel"/>
    <w:tmpl w:val="5318203A"/>
    <w:lvl w:ilvl="0">
      <w:start w:val="1"/>
      <w:numFmt w:val="decimal"/>
      <w:pStyle w:val="ListNumber0"/>
      <w:lvlText w:val="%1."/>
      <w:lvlJc w:val="left"/>
      <w:pPr>
        <w:tabs>
          <w:tab w:val="num" w:pos="425"/>
        </w:tabs>
        <w:ind w:left="425" w:hanging="425"/>
      </w:pPr>
      <w:rPr>
        <w:rFonts w:hint="default"/>
        <w:b/>
        <w:color w:val="79A899" w:themeColor="accent2"/>
      </w:rPr>
    </w:lvl>
    <w:lvl w:ilvl="1">
      <w:start w:val="1"/>
      <w:numFmt w:val="lowerLetter"/>
      <w:pStyle w:val="ListNumber2"/>
      <w:lvlText w:val="%2."/>
      <w:lvlJc w:val="left"/>
      <w:pPr>
        <w:tabs>
          <w:tab w:val="num" w:pos="850"/>
        </w:tabs>
        <w:ind w:left="850" w:hanging="425"/>
      </w:pPr>
      <w:rPr>
        <w:rFonts w:hint="default"/>
        <w:b/>
        <w:color w:val="79A899" w:themeColor="accent2"/>
      </w:rPr>
    </w:lvl>
    <w:lvl w:ilvl="2">
      <w:start w:val="1"/>
      <w:numFmt w:val="lowerRoman"/>
      <w:pStyle w:val="ListNumber3"/>
      <w:lvlText w:val="%3."/>
      <w:lvlJc w:val="left"/>
      <w:pPr>
        <w:tabs>
          <w:tab w:val="num" w:pos="1275"/>
        </w:tabs>
        <w:ind w:left="1275" w:hanging="425"/>
      </w:pPr>
      <w:rPr>
        <w:rFonts w:hint="default"/>
        <w:b/>
        <w:color w:val="79A899" w:themeColor="accent2"/>
      </w:rPr>
    </w:lvl>
    <w:lvl w:ilvl="3">
      <w:start w:val="1"/>
      <w:numFmt w:val="upperLetter"/>
      <w:pStyle w:val="ListNumber4"/>
      <w:lvlText w:val="%4."/>
      <w:lvlJc w:val="left"/>
      <w:pPr>
        <w:tabs>
          <w:tab w:val="num" w:pos="1700"/>
        </w:tabs>
        <w:ind w:left="1700" w:hanging="425"/>
      </w:pPr>
      <w:rPr>
        <w:rFonts w:hint="default"/>
        <w:b/>
        <w:color w:val="79A899" w:themeColor="accent2"/>
      </w:rPr>
    </w:lvl>
    <w:lvl w:ilvl="4">
      <w:start w:val="1"/>
      <w:numFmt w:val="upperRoman"/>
      <w:pStyle w:val="ListNumber5"/>
      <w:lvlText w:val="%5."/>
      <w:lvlJc w:val="left"/>
      <w:pPr>
        <w:tabs>
          <w:tab w:val="num" w:pos="2125"/>
        </w:tabs>
        <w:ind w:left="2125" w:hanging="425"/>
      </w:pPr>
      <w:rPr>
        <w:rFonts w:hint="default"/>
        <w:b/>
        <w:color w:val="79A899" w:themeColor="accent2"/>
      </w:rPr>
    </w:lvl>
    <w:lvl w:ilvl="5">
      <w:start w:val="1"/>
      <w:numFmt w:val="decimal"/>
      <w:lvlText w:val="%6."/>
      <w:lvlJc w:val="left"/>
      <w:pPr>
        <w:tabs>
          <w:tab w:val="num" w:pos="2550"/>
        </w:tabs>
        <w:ind w:left="2550" w:hanging="425"/>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15" w15:restartNumberingAfterBreak="0">
    <w:nsid w:val="3BF26A71"/>
    <w:multiLevelType w:val="multilevel"/>
    <w:tmpl w:val="E9B44B6A"/>
    <w:styleLink w:val="ListParagraph"/>
    <w:lvl w:ilvl="0">
      <w:start w:val="1"/>
      <w:numFmt w:val="none"/>
      <w:pStyle w:val="ListParagraph0"/>
      <w:lvlText w:val=""/>
      <w:lvlJc w:val="left"/>
      <w:pPr>
        <w:ind w:left="425" w:firstLine="0"/>
      </w:pPr>
      <w:rPr>
        <w:rFonts w:hint="default"/>
      </w:rPr>
    </w:lvl>
    <w:lvl w:ilvl="1">
      <w:start w:val="1"/>
      <w:numFmt w:val="none"/>
      <w:pStyle w:val="ListParagraph2"/>
      <w:lvlText w:val=""/>
      <w:lvlJc w:val="left"/>
      <w:pPr>
        <w:ind w:left="851" w:hanging="1"/>
      </w:pPr>
      <w:rPr>
        <w:rFonts w:hint="default"/>
      </w:rPr>
    </w:lvl>
    <w:lvl w:ilvl="2">
      <w:start w:val="1"/>
      <w:numFmt w:val="none"/>
      <w:pStyle w:val="ListParagraph3"/>
      <w:lvlText w:val=""/>
      <w:lvlJc w:val="left"/>
      <w:pPr>
        <w:ind w:left="1276" w:hanging="1"/>
      </w:pPr>
      <w:rPr>
        <w:rFonts w:hint="default"/>
      </w:rPr>
    </w:lvl>
    <w:lvl w:ilvl="3">
      <w:start w:val="1"/>
      <w:numFmt w:val="none"/>
      <w:pStyle w:val="ListParagraph4"/>
      <w:lvlText w:val=""/>
      <w:lvlJc w:val="left"/>
      <w:pPr>
        <w:ind w:left="1701" w:hanging="1"/>
      </w:pPr>
      <w:rPr>
        <w:rFonts w:hint="default"/>
      </w:rPr>
    </w:lvl>
    <w:lvl w:ilvl="4">
      <w:start w:val="1"/>
      <w:numFmt w:val="none"/>
      <w:pStyle w:val="ListParagraph5"/>
      <w:lvlText w:val=""/>
      <w:lvlJc w:val="left"/>
      <w:pPr>
        <w:ind w:left="2126" w:hanging="1"/>
      </w:pPr>
      <w:rPr>
        <w:rFonts w:hint="default"/>
      </w:rPr>
    </w:lvl>
    <w:lvl w:ilvl="5">
      <w:start w:val="1"/>
      <w:numFmt w:val="none"/>
      <w:lvlText w:val=""/>
      <w:lvlJc w:val="left"/>
      <w:pPr>
        <w:ind w:left="2552" w:hanging="2"/>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6" w15:restartNumberingAfterBreak="0">
    <w:nsid w:val="3C857765"/>
    <w:multiLevelType w:val="multilevel"/>
    <w:tmpl w:val="1B563A82"/>
    <w:styleLink w:val="TableBullets"/>
    <w:lvl w:ilvl="0">
      <w:start w:val="1"/>
      <w:numFmt w:val="bullet"/>
      <w:lvlText w:val=""/>
      <w:lvlJc w:val="left"/>
      <w:pPr>
        <w:tabs>
          <w:tab w:val="num" w:pos="227"/>
        </w:tabs>
        <w:ind w:left="227" w:hanging="227"/>
      </w:pPr>
      <w:rPr>
        <w:rFonts w:ascii="Wingdings" w:hAnsi="Wingdings" w:hint="default"/>
        <w:color w:val="auto"/>
      </w:rPr>
    </w:lvl>
    <w:lvl w:ilvl="1">
      <w:start w:val="1"/>
      <w:numFmt w:val="bullet"/>
      <w:lvlText w:val="–"/>
      <w:lvlJc w:val="left"/>
      <w:pPr>
        <w:tabs>
          <w:tab w:val="num" w:pos="227"/>
        </w:tabs>
        <w:ind w:left="454" w:hanging="227"/>
      </w:pPr>
      <w:rPr>
        <w:rFonts w:ascii="Calibri" w:hAnsi="Calibri" w:hint="default"/>
        <w:color w:val="auto"/>
      </w:rPr>
    </w:lvl>
    <w:lvl w:ilvl="2">
      <w:start w:val="1"/>
      <w:numFmt w:val="bullet"/>
      <w:lvlText w:val=""/>
      <w:lvlJc w:val="left"/>
      <w:pPr>
        <w:tabs>
          <w:tab w:val="num" w:pos="680"/>
        </w:tabs>
        <w:ind w:left="680" w:hanging="226"/>
      </w:pPr>
      <w:rPr>
        <w:rFonts w:ascii="Wingdings" w:hAnsi="Wingdings" w:hint="default"/>
        <w:color w:val="auto"/>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17" w15:restartNumberingAfterBreak="0">
    <w:nsid w:val="49F874AA"/>
    <w:multiLevelType w:val="multilevel"/>
    <w:tmpl w:val="CA5222EC"/>
    <w:lvl w:ilvl="0">
      <w:start w:val="1"/>
      <w:numFmt w:val="lowerLetter"/>
      <w:lvlText w:val="%1."/>
      <w:lvlJc w:val="left"/>
      <w:pPr>
        <w:tabs>
          <w:tab w:val="num" w:pos="284"/>
        </w:tabs>
        <w:ind w:left="284" w:hanging="284"/>
      </w:pPr>
      <w:rPr>
        <w:rFonts w:hint="default"/>
        <w:color w:val="004B7E" w:themeColor="accent1"/>
      </w:rPr>
    </w:lvl>
    <w:lvl w:ilvl="1">
      <w:start w:val="1"/>
      <w:numFmt w:val="lowerRoman"/>
      <w:lvlText w:val="%2."/>
      <w:lvlJc w:val="left"/>
      <w:pPr>
        <w:tabs>
          <w:tab w:val="num" w:pos="567"/>
        </w:tabs>
        <w:ind w:left="567" w:hanging="283"/>
      </w:pPr>
      <w:rPr>
        <w:rFonts w:hint="default"/>
        <w:color w:val="004B7E" w:themeColor="accent1"/>
      </w:rPr>
    </w:lvl>
    <w:lvl w:ilvl="2">
      <w:start w:val="1"/>
      <w:numFmt w:val="decimal"/>
      <w:lvlText w:val="%3."/>
      <w:lvlJc w:val="left"/>
      <w:pPr>
        <w:tabs>
          <w:tab w:val="num" w:pos="851"/>
        </w:tabs>
        <w:ind w:left="851" w:hanging="284"/>
      </w:pPr>
      <w:rPr>
        <w:rFonts w:hint="default"/>
        <w:color w:val="004B7E" w:themeColor="accent1"/>
      </w:rPr>
    </w:lvl>
    <w:lvl w:ilvl="3">
      <w:start w:val="1"/>
      <w:numFmt w:val="upperLetter"/>
      <w:lvlText w:val="%4."/>
      <w:lvlJc w:val="left"/>
      <w:pPr>
        <w:tabs>
          <w:tab w:val="num" w:pos="1134"/>
        </w:tabs>
        <w:ind w:left="1134" w:hanging="283"/>
      </w:pPr>
      <w:rPr>
        <w:rFonts w:hint="default"/>
        <w:color w:val="004B7E" w:themeColor="accent1"/>
      </w:rPr>
    </w:lvl>
    <w:lvl w:ilvl="4">
      <w:start w:val="1"/>
      <w:numFmt w:val="upperRoman"/>
      <w:lvlText w:val="%5."/>
      <w:lvlJc w:val="left"/>
      <w:pPr>
        <w:tabs>
          <w:tab w:val="num" w:pos="1418"/>
        </w:tabs>
        <w:ind w:left="1418" w:hanging="284"/>
      </w:pPr>
      <w:rPr>
        <w:rFonts w:hint="default"/>
        <w:color w:val="004B7E" w:themeColor="accent1"/>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18" w15:restartNumberingAfterBreak="0">
    <w:nsid w:val="4D627E68"/>
    <w:multiLevelType w:val="multilevel"/>
    <w:tmpl w:val="42AE73EC"/>
    <w:numStyleLink w:val="ListTableBullet"/>
  </w:abstractNum>
  <w:abstractNum w:abstractNumId="19" w15:restartNumberingAfterBreak="0">
    <w:nsid w:val="4E79317C"/>
    <w:multiLevelType w:val="multilevel"/>
    <w:tmpl w:val="56B2745A"/>
    <w:numStyleLink w:val="ListAppendix"/>
  </w:abstractNum>
  <w:abstractNum w:abstractNumId="20" w15:restartNumberingAfterBreak="0">
    <w:nsid w:val="4E7B7BA9"/>
    <w:multiLevelType w:val="multilevel"/>
    <w:tmpl w:val="6BC62DF0"/>
    <w:lvl w:ilvl="0">
      <w:start w:val="1"/>
      <w:numFmt w:val="bullet"/>
      <w:lvlText w:val=""/>
      <w:lvlJc w:val="left"/>
      <w:pPr>
        <w:tabs>
          <w:tab w:val="num" w:pos="284"/>
        </w:tabs>
        <w:ind w:left="284" w:hanging="284"/>
      </w:pPr>
      <w:rPr>
        <w:rFonts w:ascii="Wingdings" w:hAnsi="Wingdings" w:hint="default"/>
        <w:b w:val="0"/>
        <w:i w:val="0"/>
        <w:color w:val="004B7E" w:themeColor="accent1"/>
        <w:sz w:val="20"/>
        <w:szCs w:val="20"/>
      </w:rPr>
    </w:lvl>
    <w:lvl w:ilvl="1">
      <w:start w:val="1"/>
      <w:numFmt w:val="bullet"/>
      <w:lvlText w:val="–"/>
      <w:lvlJc w:val="left"/>
      <w:pPr>
        <w:tabs>
          <w:tab w:val="num" w:pos="567"/>
        </w:tabs>
        <w:ind w:left="567" w:hanging="283"/>
      </w:pPr>
      <w:rPr>
        <w:rFonts w:ascii="Arial" w:hAnsi="Arial" w:hint="default"/>
        <w:color w:val="004B7E" w:themeColor="accent1"/>
        <w:sz w:val="20"/>
      </w:rPr>
    </w:lvl>
    <w:lvl w:ilvl="2">
      <w:start w:val="1"/>
      <w:numFmt w:val="bullet"/>
      <w:lvlText w:val=""/>
      <w:lvlJc w:val="left"/>
      <w:pPr>
        <w:tabs>
          <w:tab w:val="num" w:pos="851"/>
        </w:tabs>
        <w:ind w:left="851" w:hanging="284"/>
      </w:pPr>
      <w:rPr>
        <w:rFonts w:ascii="Wingdings" w:hAnsi="Wingdings" w:hint="default"/>
        <w:color w:val="004B7E" w:themeColor="accent1"/>
        <w:sz w:val="20"/>
      </w:rPr>
    </w:lvl>
    <w:lvl w:ilvl="3">
      <w:start w:val="1"/>
      <w:numFmt w:val="bullet"/>
      <w:lvlText w:val="–"/>
      <w:lvlJc w:val="left"/>
      <w:pPr>
        <w:tabs>
          <w:tab w:val="num" w:pos="1134"/>
        </w:tabs>
        <w:ind w:left="1134" w:hanging="283"/>
      </w:pPr>
      <w:rPr>
        <w:rFonts w:ascii="Arial" w:hAnsi="Arial" w:hint="default"/>
        <w:color w:val="004B7E" w:themeColor="accent1"/>
        <w:sz w:val="20"/>
      </w:rPr>
    </w:lvl>
    <w:lvl w:ilvl="4">
      <w:start w:val="1"/>
      <w:numFmt w:val="bullet"/>
      <w:lvlText w:val=""/>
      <w:lvlJc w:val="left"/>
      <w:pPr>
        <w:tabs>
          <w:tab w:val="num" w:pos="1418"/>
        </w:tabs>
        <w:ind w:left="1418" w:hanging="284"/>
      </w:pPr>
      <w:rPr>
        <w:rFonts w:ascii="Wingdings" w:hAnsi="Wingdings" w:hint="default"/>
        <w:color w:val="004B7E" w:themeColor="accent1"/>
        <w:sz w:val="20"/>
      </w:rPr>
    </w:lvl>
    <w:lvl w:ilvl="5">
      <w:start w:val="1"/>
      <w:numFmt w:val="none"/>
      <w:suff w:val="nothing"/>
      <w:lvlText w:val=""/>
      <w:lvlJc w:val="left"/>
      <w:pPr>
        <w:ind w:left="0" w:firstLine="0"/>
      </w:pPr>
      <w:rPr>
        <w:rFonts w:hint="default"/>
        <w:color w:val="000000"/>
        <w:sz w:val="20"/>
      </w:rPr>
    </w:lvl>
    <w:lvl w:ilvl="6">
      <w:start w:val="1"/>
      <w:numFmt w:val="none"/>
      <w:suff w:val="nothing"/>
      <w:lvlText w:val=""/>
      <w:lvlJc w:val="left"/>
      <w:pPr>
        <w:ind w:left="0" w:firstLine="0"/>
      </w:pPr>
      <w:rPr>
        <w:rFonts w:hint="default"/>
        <w:color w:val="auto"/>
        <w:sz w:val="20"/>
      </w:rPr>
    </w:lvl>
    <w:lvl w:ilvl="7">
      <w:start w:val="1"/>
      <w:numFmt w:val="none"/>
      <w:suff w:val="nothing"/>
      <w:lvlText w:val="%8"/>
      <w:lvlJc w:val="left"/>
      <w:pPr>
        <w:ind w:left="0" w:firstLine="0"/>
      </w:pPr>
      <w:rPr>
        <w:rFonts w:hint="default"/>
        <w:color w:val="000000"/>
        <w:sz w:val="20"/>
      </w:rPr>
    </w:lvl>
    <w:lvl w:ilvl="8">
      <w:start w:val="1"/>
      <w:numFmt w:val="none"/>
      <w:suff w:val="nothing"/>
      <w:lvlText w:val=""/>
      <w:lvlJc w:val="left"/>
      <w:pPr>
        <w:ind w:left="0" w:firstLine="0"/>
      </w:pPr>
      <w:rPr>
        <w:rFonts w:hint="default"/>
      </w:rPr>
    </w:lvl>
  </w:abstractNum>
  <w:abstractNum w:abstractNumId="21" w15:restartNumberingAfterBreak="0">
    <w:nsid w:val="569E3C55"/>
    <w:multiLevelType w:val="hybridMultilevel"/>
    <w:tmpl w:val="89589558"/>
    <w:lvl w:ilvl="0" w:tplc="BB30AB02">
      <w:start w:val="1"/>
      <w:numFmt w:val="decimal"/>
      <w:lvlText w:val="%1."/>
      <w:lvlJc w:val="left"/>
      <w:pPr>
        <w:ind w:hanging="534"/>
      </w:pPr>
      <w:rPr>
        <w:rFonts w:ascii="Arial" w:eastAsia="Arial" w:hAnsi="Arial" w:hint="default"/>
        <w:color w:val="2F5CB7"/>
        <w:w w:val="99"/>
        <w:sz w:val="19"/>
        <w:szCs w:val="19"/>
      </w:rPr>
    </w:lvl>
    <w:lvl w:ilvl="1" w:tplc="F60CCA78">
      <w:start w:val="1"/>
      <w:numFmt w:val="bullet"/>
      <w:lvlText w:val="□"/>
      <w:lvlJc w:val="left"/>
      <w:pPr>
        <w:ind w:hanging="535"/>
      </w:pPr>
      <w:rPr>
        <w:rFonts w:ascii="MS Gothic" w:eastAsia="MS Gothic" w:hAnsi="MS Gothic" w:hint="default"/>
        <w:w w:val="103"/>
        <w:sz w:val="20"/>
        <w:szCs w:val="20"/>
      </w:rPr>
    </w:lvl>
    <w:lvl w:ilvl="2" w:tplc="F37A295C">
      <w:start w:val="1"/>
      <w:numFmt w:val="bullet"/>
      <w:lvlText w:val="•"/>
      <w:lvlJc w:val="left"/>
      <w:rPr>
        <w:rFonts w:hint="default"/>
      </w:rPr>
    </w:lvl>
    <w:lvl w:ilvl="3" w:tplc="1752E770">
      <w:start w:val="1"/>
      <w:numFmt w:val="bullet"/>
      <w:lvlText w:val="•"/>
      <w:lvlJc w:val="left"/>
      <w:rPr>
        <w:rFonts w:hint="default"/>
      </w:rPr>
    </w:lvl>
    <w:lvl w:ilvl="4" w:tplc="55E210A6">
      <w:start w:val="1"/>
      <w:numFmt w:val="bullet"/>
      <w:lvlText w:val="•"/>
      <w:lvlJc w:val="left"/>
      <w:rPr>
        <w:rFonts w:hint="default"/>
      </w:rPr>
    </w:lvl>
    <w:lvl w:ilvl="5" w:tplc="0324C8CC">
      <w:start w:val="1"/>
      <w:numFmt w:val="bullet"/>
      <w:lvlText w:val="•"/>
      <w:lvlJc w:val="left"/>
      <w:rPr>
        <w:rFonts w:hint="default"/>
      </w:rPr>
    </w:lvl>
    <w:lvl w:ilvl="6" w:tplc="D180AB30">
      <w:start w:val="1"/>
      <w:numFmt w:val="bullet"/>
      <w:lvlText w:val="•"/>
      <w:lvlJc w:val="left"/>
      <w:rPr>
        <w:rFonts w:hint="default"/>
      </w:rPr>
    </w:lvl>
    <w:lvl w:ilvl="7" w:tplc="CF3CBC5E">
      <w:start w:val="1"/>
      <w:numFmt w:val="bullet"/>
      <w:lvlText w:val="•"/>
      <w:lvlJc w:val="left"/>
      <w:rPr>
        <w:rFonts w:hint="default"/>
      </w:rPr>
    </w:lvl>
    <w:lvl w:ilvl="8" w:tplc="0F72DE8E">
      <w:start w:val="1"/>
      <w:numFmt w:val="bullet"/>
      <w:lvlText w:val="•"/>
      <w:lvlJc w:val="left"/>
      <w:rPr>
        <w:rFonts w:hint="default"/>
      </w:rPr>
    </w:lvl>
  </w:abstractNum>
  <w:abstractNum w:abstractNumId="22" w15:restartNumberingAfterBreak="0">
    <w:nsid w:val="583E7AFE"/>
    <w:multiLevelType w:val="hybridMultilevel"/>
    <w:tmpl w:val="8E328A4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F9E0661"/>
    <w:multiLevelType w:val="hybridMultilevel"/>
    <w:tmpl w:val="E520B2DE"/>
    <w:lvl w:ilvl="0" w:tplc="9C304F1A">
      <w:start w:val="1"/>
      <w:numFmt w:val="lowerLetter"/>
      <w:lvlText w:val="%1."/>
      <w:lvlJc w:val="left"/>
      <w:pPr>
        <w:ind w:hanging="534"/>
      </w:pPr>
      <w:rPr>
        <w:rFonts w:ascii="Arial" w:eastAsia="Arial" w:hAnsi="Arial" w:hint="default"/>
        <w:color w:val="2F5CB7"/>
        <w:w w:val="99"/>
        <w:sz w:val="19"/>
        <w:szCs w:val="19"/>
      </w:rPr>
    </w:lvl>
    <w:lvl w:ilvl="1" w:tplc="0896BAA4">
      <w:start w:val="1"/>
      <w:numFmt w:val="bullet"/>
      <w:lvlText w:val="•"/>
      <w:lvlJc w:val="left"/>
      <w:rPr>
        <w:rFonts w:hint="default"/>
      </w:rPr>
    </w:lvl>
    <w:lvl w:ilvl="2" w:tplc="DC6007CA">
      <w:start w:val="1"/>
      <w:numFmt w:val="bullet"/>
      <w:lvlText w:val="•"/>
      <w:lvlJc w:val="left"/>
      <w:rPr>
        <w:rFonts w:hint="default"/>
      </w:rPr>
    </w:lvl>
    <w:lvl w:ilvl="3" w:tplc="214828FC">
      <w:start w:val="1"/>
      <w:numFmt w:val="bullet"/>
      <w:lvlText w:val="•"/>
      <w:lvlJc w:val="left"/>
      <w:rPr>
        <w:rFonts w:hint="default"/>
      </w:rPr>
    </w:lvl>
    <w:lvl w:ilvl="4" w:tplc="CBB0D5A4">
      <w:start w:val="1"/>
      <w:numFmt w:val="bullet"/>
      <w:lvlText w:val="•"/>
      <w:lvlJc w:val="left"/>
      <w:rPr>
        <w:rFonts w:hint="default"/>
      </w:rPr>
    </w:lvl>
    <w:lvl w:ilvl="5" w:tplc="AE08E5E4">
      <w:start w:val="1"/>
      <w:numFmt w:val="bullet"/>
      <w:lvlText w:val="•"/>
      <w:lvlJc w:val="left"/>
      <w:rPr>
        <w:rFonts w:hint="default"/>
      </w:rPr>
    </w:lvl>
    <w:lvl w:ilvl="6" w:tplc="2090B330">
      <w:start w:val="1"/>
      <w:numFmt w:val="bullet"/>
      <w:lvlText w:val="•"/>
      <w:lvlJc w:val="left"/>
      <w:rPr>
        <w:rFonts w:hint="default"/>
      </w:rPr>
    </w:lvl>
    <w:lvl w:ilvl="7" w:tplc="E9A6173C">
      <w:start w:val="1"/>
      <w:numFmt w:val="bullet"/>
      <w:lvlText w:val="•"/>
      <w:lvlJc w:val="left"/>
      <w:rPr>
        <w:rFonts w:hint="default"/>
      </w:rPr>
    </w:lvl>
    <w:lvl w:ilvl="8" w:tplc="D6D8BDA4">
      <w:start w:val="1"/>
      <w:numFmt w:val="bullet"/>
      <w:lvlText w:val="•"/>
      <w:lvlJc w:val="left"/>
      <w:rPr>
        <w:rFonts w:hint="default"/>
      </w:rPr>
    </w:lvl>
  </w:abstractNum>
  <w:abstractNum w:abstractNumId="24" w15:restartNumberingAfterBreak="0">
    <w:nsid w:val="68AD136A"/>
    <w:multiLevelType w:val="multilevel"/>
    <w:tmpl w:val="56B2745A"/>
    <w:numStyleLink w:val="ListAppendix"/>
  </w:abstractNum>
  <w:abstractNum w:abstractNumId="25" w15:restartNumberingAfterBreak="0">
    <w:nsid w:val="6DD55E20"/>
    <w:multiLevelType w:val="multilevel"/>
    <w:tmpl w:val="5318203A"/>
    <w:numStyleLink w:val="ListNumber"/>
  </w:abstractNum>
  <w:abstractNum w:abstractNumId="26" w15:restartNumberingAfterBreak="0">
    <w:nsid w:val="6F9E43F5"/>
    <w:multiLevelType w:val="hybridMultilevel"/>
    <w:tmpl w:val="909ADE0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703C106E"/>
    <w:multiLevelType w:val="multilevel"/>
    <w:tmpl w:val="2F6CA4A0"/>
    <w:numStyleLink w:val="ListBullet"/>
  </w:abstractNum>
  <w:abstractNum w:abstractNumId="28" w15:restartNumberingAfterBreak="0">
    <w:nsid w:val="72155220"/>
    <w:multiLevelType w:val="multilevel"/>
    <w:tmpl w:val="2F6CA4A0"/>
    <w:numStyleLink w:val="ListBullet"/>
  </w:abstractNum>
  <w:abstractNum w:abstractNumId="29" w15:restartNumberingAfterBreak="0">
    <w:nsid w:val="725B532E"/>
    <w:multiLevelType w:val="multilevel"/>
    <w:tmpl w:val="2F6CA4A0"/>
    <w:styleLink w:val="ListBullet"/>
    <w:lvl w:ilvl="0">
      <w:start w:val="1"/>
      <w:numFmt w:val="bullet"/>
      <w:pStyle w:val="ListBullet0"/>
      <w:lvlText w:val=""/>
      <w:lvlJc w:val="left"/>
      <w:pPr>
        <w:tabs>
          <w:tab w:val="num" w:pos="425"/>
        </w:tabs>
        <w:ind w:left="425" w:hanging="425"/>
      </w:pPr>
      <w:rPr>
        <w:rFonts w:ascii="Wingdings" w:hAnsi="Wingdings" w:hint="default"/>
        <w:color w:val="DE6A45" w:themeColor="accent3"/>
        <w:sz w:val="16"/>
      </w:rPr>
    </w:lvl>
    <w:lvl w:ilvl="1">
      <w:start w:val="1"/>
      <w:numFmt w:val="bullet"/>
      <w:pStyle w:val="ListBullet2"/>
      <w:lvlText w:val="–"/>
      <w:lvlJc w:val="left"/>
      <w:pPr>
        <w:tabs>
          <w:tab w:val="num" w:pos="850"/>
        </w:tabs>
        <w:ind w:left="850" w:hanging="425"/>
      </w:pPr>
      <w:rPr>
        <w:rFonts w:ascii="Arial Rounded MT" w:hAnsi="Arial Rounded MT" w:hint="default"/>
        <w:color w:val="DE6A45" w:themeColor="accent3"/>
      </w:rPr>
    </w:lvl>
    <w:lvl w:ilvl="2">
      <w:start w:val="1"/>
      <w:numFmt w:val="bullet"/>
      <w:pStyle w:val="ListBullet3"/>
      <w:lvlText w:val=""/>
      <w:lvlJc w:val="left"/>
      <w:pPr>
        <w:tabs>
          <w:tab w:val="num" w:pos="1275"/>
        </w:tabs>
        <w:ind w:left="1275" w:hanging="425"/>
      </w:pPr>
      <w:rPr>
        <w:rFonts w:ascii="Wingdings" w:hAnsi="Wingdings" w:hint="default"/>
        <w:color w:val="DE6A45" w:themeColor="accent3"/>
        <w:sz w:val="16"/>
      </w:rPr>
    </w:lvl>
    <w:lvl w:ilvl="3">
      <w:start w:val="1"/>
      <w:numFmt w:val="bullet"/>
      <w:pStyle w:val="ListBullet4"/>
      <w:lvlText w:val="–"/>
      <w:lvlJc w:val="left"/>
      <w:pPr>
        <w:tabs>
          <w:tab w:val="num" w:pos="1700"/>
        </w:tabs>
        <w:ind w:left="1700" w:hanging="425"/>
      </w:pPr>
      <w:rPr>
        <w:rFonts w:ascii="Arial Rounded MT" w:hAnsi="Arial Rounded MT" w:hint="default"/>
        <w:color w:val="DE6A45" w:themeColor="accent3"/>
      </w:rPr>
    </w:lvl>
    <w:lvl w:ilvl="4">
      <w:start w:val="1"/>
      <w:numFmt w:val="bullet"/>
      <w:pStyle w:val="ListBullet5"/>
      <w:lvlText w:val=""/>
      <w:lvlJc w:val="left"/>
      <w:pPr>
        <w:tabs>
          <w:tab w:val="num" w:pos="2125"/>
        </w:tabs>
        <w:ind w:left="2125" w:hanging="425"/>
      </w:pPr>
      <w:rPr>
        <w:rFonts w:ascii="Wingdings" w:hAnsi="Wingdings" w:hint="default"/>
        <w:color w:val="DE6A45" w:themeColor="accent3"/>
        <w:sz w:val="16"/>
      </w:rPr>
    </w:lvl>
    <w:lvl w:ilvl="5">
      <w:start w:val="1"/>
      <w:numFmt w:val="bullet"/>
      <w:lvlText w:val="–"/>
      <w:lvlJc w:val="left"/>
      <w:pPr>
        <w:tabs>
          <w:tab w:val="num" w:pos="2550"/>
        </w:tabs>
        <w:ind w:left="2550" w:hanging="425"/>
      </w:pPr>
      <w:rPr>
        <w:rFonts w:ascii="Arial Rounded MT" w:hAnsi="Arial Rounded MT" w:hint="default"/>
        <w:color w:val="DE6A45" w:themeColor="accent3"/>
      </w:rPr>
    </w:lvl>
    <w:lvl w:ilvl="6">
      <w:start w:val="1"/>
      <w:numFmt w:val="none"/>
      <w:lvlText w:val="%7"/>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30" w15:restartNumberingAfterBreak="0">
    <w:nsid w:val="78BA596A"/>
    <w:multiLevelType w:val="multilevel"/>
    <w:tmpl w:val="93A6D96E"/>
    <w:numStyleLink w:val="ListNbrHeading"/>
  </w:abstractNum>
  <w:num w:numId="1" w16cid:durableId="1940717978">
    <w:abstractNumId w:val="0"/>
  </w:num>
  <w:num w:numId="2" w16cid:durableId="831524237">
    <w:abstractNumId w:val="3"/>
  </w:num>
  <w:num w:numId="3" w16cid:durableId="1297174734">
    <w:abstractNumId w:val="1"/>
  </w:num>
  <w:num w:numId="4" w16cid:durableId="1303730127">
    <w:abstractNumId w:val="29"/>
  </w:num>
  <w:num w:numId="5" w16cid:durableId="924538909">
    <w:abstractNumId w:val="10"/>
  </w:num>
  <w:num w:numId="6" w16cid:durableId="1260914183">
    <w:abstractNumId w:val="8"/>
  </w:num>
  <w:num w:numId="7" w16cid:durableId="5065472">
    <w:abstractNumId w:val="15"/>
  </w:num>
  <w:num w:numId="8" w16cid:durableId="1662391059">
    <w:abstractNumId w:val="12"/>
  </w:num>
  <w:num w:numId="9" w16cid:durableId="848909192">
    <w:abstractNumId w:val="13"/>
  </w:num>
  <w:num w:numId="10" w16cid:durableId="862550606">
    <w:abstractNumId w:val="24"/>
  </w:num>
  <w:num w:numId="11" w16cid:durableId="307517055">
    <w:abstractNumId w:val="18"/>
  </w:num>
  <w:num w:numId="12" w16cid:durableId="827936913">
    <w:abstractNumId w:val="7"/>
  </w:num>
  <w:num w:numId="13" w16cid:durableId="1446073440">
    <w:abstractNumId w:val="25"/>
  </w:num>
  <w:num w:numId="14" w16cid:durableId="1695113985">
    <w:abstractNumId w:val="2"/>
    <w:lvlOverride w:ilvl="0">
      <w:lvl w:ilvl="0">
        <w:start w:val="1"/>
        <w:numFmt w:val="bullet"/>
        <w:lvlText w:val=""/>
        <w:lvlJc w:val="left"/>
        <w:pPr>
          <w:tabs>
            <w:tab w:val="num" w:pos="425"/>
          </w:tabs>
          <w:ind w:left="425" w:hanging="425"/>
        </w:pPr>
        <w:rPr>
          <w:rFonts w:ascii="Wingdings" w:hAnsi="Wingdings" w:hint="default"/>
          <w:color w:val="DE6A45" w:themeColor="accent3"/>
          <w:sz w:val="16"/>
          <w:szCs w:val="18"/>
        </w:rPr>
      </w:lvl>
    </w:lvlOverride>
  </w:num>
  <w:num w:numId="15" w16cid:durableId="1009016559">
    <w:abstractNumId w:val="28"/>
  </w:num>
  <w:num w:numId="16" w16cid:durableId="1717124530">
    <w:abstractNumId w:val="27"/>
  </w:num>
  <w:num w:numId="17" w16cid:durableId="950479589">
    <w:abstractNumId w:val="9"/>
  </w:num>
  <w:num w:numId="18" w16cid:durableId="1757903403">
    <w:abstractNumId w:val="4"/>
  </w:num>
  <w:num w:numId="19" w16cid:durableId="571233737">
    <w:abstractNumId w:val="5"/>
  </w:num>
  <w:num w:numId="20" w16cid:durableId="2003049216">
    <w:abstractNumId w:val="19"/>
  </w:num>
  <w:num w:numId="21" w16cid:durableId="905458599">
    <w:abstractNumId w:val="30"/>
  </w:num>
  <w:num w:numId="22" w16cid:durableId="2037467415">
    <w:abstractNumId w:val="14"/>
  </w:num>
  <w:num w:numId="23" w16cid:durableId="667293588">
    <w:abstractNumId w:val="16"/>
  </w:num>
  <w:num w:numId="24" w16cid:durableId="1846092845">
    <w:abstractNumId w:val="14"/>
  </w:num>
  <w:num w:numId="25" w16cid:durableId="1988508101">
    <w:abstractNumId w:val="22"/>
  </w:num>
  <w:num w:numId="26" w16cid:durableId="172426268">
    <w:abstractNumId w:val="26"/>
  </w:num>
  <w:num w:numId="27" w16cid:durableId="1173644008">
    <w:abstractNumId w:val="21"/>
  </w:num>
  <w:num w:numId="28" w16cid:durableId="1175339188">
    <w:abstractNumId w:val="23"/>
  </w:num>
  <w:num w:numId="29" w16cid:durableId="698705353">
    <w:abstractNumId w:val="11"/>
  </w:num>
  <w:num w:numId="30" w16cid:durableId="1596329371">
    <w:abstractNumId w:val="2"/>
  </w:num>
  <w:num w:numId="31" w16cid:durableId="87085">
    <w:abstractNumId w:val="20"/>
  </w:num>
  <w:num w:numId="32" w16cid:durableId="1490124724">
    <w:abstractNumId w:val="17"/>
  </w:num>
  <w:num w:numId="33" w16cid:durableId="379210105">
    <w:abstractNumId w:val="11"/>
    <w:lvlOverride w:ilvl="0">
      <w:lvl w:ilvl="0">
        <w:start w:val="1"/>
        <w:numFmt w:val="decimal"/>
        <w:lvlText w:val="%1."/>
        <w:lvlJc w:val="left"/>
        <w:pPr>
          <w:tabs>
            <w:tab w:val="num" w:pos="567"/>
          </w:tabs>
          <w:ind w:left="567" w:hanging="567"/>
        </w:pPr>
        <w:rPr>
          <w:rFonts w:asciiTheme="minorHAnsi" w:hAnsiTheme="minorHAnsi" w:hint="default"/>
          <w:b w:val="0"/>
          <w:i w:val="0"/>
          <w:caps w:val="0"/>
          <w:strike w:val="0"/>
          <w:dstrike w:val="0"/>
          <w:vanish w:val="0"/>
          <w:color w:val="004B7E" w:themeColor="accent1"/>
          <w:sz w:val="20"/>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1">
      <w:lvl w:ilvl="1">
        <w:start w:val="1"/>
        <w:numFmt w:val="lowerLetter"/>
        <w:lvlText w:val="%2."/>
        <w:lvlJc w:val="left"/>
        <w:pPr>
          <w:tabs>
            <w:tab w:val="num" w:pos="1134"/>
          </w:tabs>
          <w:ind w:left="1134" w:hanging="567"/>
        </w:pPr>
        <w:rPr>
          <w:rFonts w:asciiTheme="minorHAnsi" w:hAnsiTheme="minorHAnsi" w:hint="default"/>
          <w:b w:val="0"/>
          <w:i w:val="0"/>
          <w:color w:val="004B7E" w:themeColor="accent1"/>
          <w:sz w:val="20"/>
        </w:rPr>
      </w:lvl>
    </w:lvlOverride>
    <w:lvlOverride w:ilvl="2">
      <w:lvl w:ilvl="2">
        <w:start w:val="1"/>
        <w:numFmt w:val="lowerRoman"/>
        <w:lvlText w:val="%3."/>
        <w:lvlJc w:val="left"/>
        <w:pPr>
          <w:tabs>
            <w:tab w:val="num" w:pos="1701"/>
          </w:tabs>
          <w:ind w:left="1701" w:hanging="567"/>
        </w:pPr>
        <w:rPr>
          <w:rFonts w:asciiTheme="minorHAnsi" w:hAnsiTheme="minorHAnsi" w:hint="default"/>
          <w:b w:val="0"/>
          <w:i w:val="0"/>
          <w:color w:val="004B7E" w:themeColor="accent1"/>
          <w:sz w:val="20"/>
        </w:rPr>
      </w:lvl>
    </w:lvlOverride>
    <w:lvlOverride w:ilvl="3">
      <w:lvl w:ilvl="3">
        <w:start w:val="1"/>
        <w:numFmt w:val="upperLetter"/>
        <w:lvlText w:val="%4."/>
        <w:lvlJc w:val="left"/>
        <w:pPr>
          <w:tabs>
            <w:tab w:val="num" w:pos="2268"/>
          </w:tabs>
          <w:ind w:left="2268" w:hanging="567"/>
        </w:pPr>
        <w:rPr>
          <w:rFonts w:asciiTheme="minorHAnsi" w:hAnsiTheme="minorHAnsi" w:hint="default"/>
          <w:b w:val="0"/>
          <w:i w:val="0"/>
          <w:color w:val="004B7E" w:themeColor="accent1"/>
          <w:sz w:val="20"/>
        </w:rPr>
      </w:lvl>
    </w:lvlOverride>
    <w:lvlOverride w:ilvl="4">
      <w:lvl w:ilvl="4">
        <w:start w:val="1"/>
        <w:numFmt w:val="upperRoman"/>
        <w:lvlText w:val="%5."/>
        <w:lvlJc w:val="left"/>
        <w:pPr>
          <w:tabs>
            <w:tab w:val="num" w:pos="2835"/>
          </w:tabs>
          <w:ind w:left="2835" w:hanging="567"/>
        </w:pPr>
        <w:rPr>
          <w:rFonts w:asciiTheme="minorHAnsi" w:hAnsiTheme="minorHAnsi" w:hint="default"/>
          <w:b w:val="0"/>
          <w:i w:val="0"/>
          <w:color w:val="004B7E" w:themeColor="accent1"/>
          <w:sz w:val="20"/>
        </w:rPr>
      </w:lvl>
    </w:lvlOverride>
    <w:lvlOverride w:ilvl="5">
      <w:lvl w:ilvl="5">
        <w:start w:val="1"/>
        <w:numFmt w:val="none"/>
        <w:suff w:val="nothing"/>
        <w:lvlText w:val=""/>
        <w:lvlJc w:val="left"/>
        <w:pPr>
          <w:ind w:left="0" w:firstLine="0"/>
        </w:pPr>
        <w:rPr>
          <w:rFonts w:ascii="Calibri" w:hAnsi="Calibri" w:hint="default"/>
          <w:b w:val="0"/>
          <w:i w:val="0"/>
          <w:color w:val="auto"/>
          <w:sz w:val="20"/>
        </w:rPr>
      </w:lvl>
    </w:lvlOverride>
    <w:lvlOverride w:ilvl="6">
      <w:lvl w:ilvl="6">
        <w:start w:val="1"/>
        <w:numFmt w:val="none"/>
        <w:suff w:val="nothing"/>
        <w:lvlText w:val="%7"/>
        <w:lvlJc w:val="left"/>
        <w:pPr>
          <w:ind w:left="-1417" w:firstLine="0"/>
        </w:pPr>
        <w:rPr>
          <w:rFonts w:hint="default"/>
          <w:color w:val="E1001A"/>
        </w:rPr>
      </w:lvl>
    </w:lvlOverride>
    <w:lvlOverride w:ilvl="7">
      <w:lvl w:ilvl="7">
        <w:start w:val="1"/>
        <w:numFmt w:val="none"/>
        <w:suff w:val="nothing"/>
        <w:lvlText w:val="%8"/>
        <w:lvlJc w:val="left"/>
        <w:pPr>
          <w:ind w:left="-1417" w:firstLine="0"/>
        </w:pPr>
        <w:rPr>
          <w:rFonts w:hint="default"/>
          <w:color w:val="E1001A"/>
          <w:sz w:val="20"/>
        </w:rPr>
      </w:lvl>
    </w:lvlOverride>
    <w:lvlOverride w:ilvl="8">
      <w:lvl w:ilvl="8">
        <w:start w:val="1"/>
        <w:numFmt w:val="none"/>
        <w:suff w:val="nothing"/>
        <w:lvlText w:val="%9"/>
        <w:lvlJc w:val="left"/>
        <w:pPr>
          <w:ind w:left="-1417" w:firstLine="0"/>
        </w:pPr>
        <w:rPr>
          <w:rFonts w:hint="default"/>
          <w:color w:val="E1001A"/>
        </w:rPr>
      </w:lvl>
    </w:lvlOverride>
  </w:num>
  <w:num w:numId="34" w16cid:durableId="1214122082">
    <w:abstractNumId w:val="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ocumentProtection w:edit="forms" w:enforcement="1" w:cryptProviderType="rsaAES" w:cryptAlgorithmClass="hash" w:cryptAlgorithmType="typeAny" w:cryptAlgorithmSid="14" w:cryptSpinCount="100000" w:hash="Z8HsvxRFjlxL2gZQ13E6fnMs/CaBP6yYi1JKrAwquBfHiqT7sH9i/9zf1Xg9lenJ0h5ULQXqmwRsbvnf+v8D4g==" w:salt="Q0ADSE0Yr+Id4IJJyTdFyA=="/>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6497"/>
    <w:rsid w:val="000129BA"/>
    <w:rsid w:val="00017D71"/>
    <w:rsid w:val="0002454B"/>
    <w:rsid w:val="000542C6"/>
    <w:rsid w:val="00072A93"/>
    <w:rsid w:val="00074D3A"/>
    <w:rsid w:val="00080D95"/>
    <w:rsid w:val="000C5E9E"/>
    <w:rsid w:val="000F2A71"/>
    <w:rsid w:val="00120CAC"/>
    <w:rsid w:val="00126732"/>
    <w:rsid w:val="001273E5"/>
    <w:rsid w:val="00144A01"/>
    <w:rsid w:val="00166706"/>
    <w:rsid w:val="001832DB"/>
    <w:rsid w:val="001872EA"/>
    <w:rsid w:val="00196C64"/>
    <w:rsid w:val="001A7E44"/>
    <w:rsid w:val="001C1EC1"/>
    <w:rsid w:val="001C1EF4"/>
    <w:rsid w:val="001C3FA9"/>
    <w:rsid w:val="001C4809"/>
    <w:rsid w:val="001D5FE3"/>
    <w:rsid w:val="001E3B79"/>
    <w:rsid w:val="001E544B"/>
    <w:rsid w:val="001F57BB"/>
    <w:rsid w:val="002033DF"/>
    <w:rsid w:val="00242901"/>
    <w:rsid w:val="00242C26"/>
    <w:rsid w:val="00243EBA"/>
    <w:rsid w:val="0026771A"/>
    <w:rsid w:val="00287A8E"/>
    <w:rsid w:val="00292A6C"/>
    <w:rsid w:val="00292B9E"/>
    <w:rsid w:val="00292BE4"/>
    <w:rsid w:val="002A51A0"/>
    <w:rsid w:val="002E496D"/>
    <w:rsid w:val="002F57F0"/>
    <w:rsid w:val="002F612F"/>
    <w:rsid w:val="00301868"/>
    <w:rsid w:val="00301E18"/>
    <w:rsid w:val="00311502"/>
    <w:rsid w:val="00323B0E"/>
    <w:rsid w:val="00326913"/>
    <w:rsid w:val="003413D7"/>
    <w:rsid w:val="0034352B"/>
    <w:rsid w:val="00357051"/>
    <w:rsid w:val="0035730D"/>
    <w:rsid w:val="00361F94"/>
    <w:rsid w:val="003637BD"/>
    <w:rsid w:val="00365AEC"/>
    <w:rsid w:val="00372A4B"/>
    <w:rsid w:val="0039370F"/>
    <w:rsid w:val="00395CC2"/>
    <w:rsid w:val="003A0096"/>
    <w:rsid w:val="003B4DDE"/>
    <w:rsid w:val="003D0EDA"/>
    <w:rsid w:val="003D3410"/>
    <w:rsid w:val="00407DD9"/>
    <w:rsid w:val="00411753"/>
    <w:rsid w:val="00420398"/>
    <w:rsid w:val="004256AC"/>
    <w:rsid w:val="0043588E"/>
    <w:rsid w:val="004405F2"/>
    <w:rsid w:val="00445521"/>
    <w:rsid w:val="004470B4"/>
    <w:rsid w:val="00464F1A"/>
    <w:rsid w:val="004815E1"/>
    <w:rsid w:val="00481CC0"/>
    <w:rsid w:val="0048258C"/>
    <w:rsid w:val="00491F69"/>
    <w:rsid w:val="00493BE8"/>
    <w:rsid w:val="00494CD4"/>
    <w:rsid w:val="00495182"/>
    <w:rsid w:val="004A167A"/>
    <w:rsid w:val="004B4203"/>
    <w:rsid w:val="004B5A30"/>
    <w:rsid w:val="004C28A8"/>
    <w:rsid w:val="004C51F1"/>
    <w:rsid w:val="004D13B3"/>
    <w:rsid w:val="004F2782"/>
    <w:rsid w:val="005349DA"/>
    <w:rsid w:val="00535907"/>
    <w:rsid w:val="005439D7"/>
    <w:rsid w:val="00545B3A"/>
    <w:rsid w:val="00591458"/>
    <w:rsid w:val="005A2756"/>
    <w:rsid w:val="005A71B6"/>
    <w:rsid w:val="005B20D1"/>
    <w:rsid w:val="005B54F0"/>
    <w:rsid w:val="005D0167"/>
    <w:rsid w:val="005E7363"/>
    <w:rsid w:val="006003D9"/>
    <w:rsid w:val="006066EF"/>
    <w:rsid w:val="00612EAD"/>
    <w:rsid w:val="00613E39"/>
    <w:rsid w:val="00614662"/>
    <w:rsid w:val="006208DE"/>
    <w:rsid w:val="00620D61"/>
    <w:rsid w:val="00632D0B"/>
    <w:rsid w:val="00635418"/>
    <w:rsid w:val="00647BDB"/>
    <w:rsid w:val="00662F4D"/>
    <w:rsid w:val="00663457"/>
    <w:rsid w:val="00664CBC"/>
    <w:rsid w:val="00670B05"/>
    <w:rsid w:val="00687CE0"/>
    <w:rsid w:val="006A0F20"/>
    <w:rsid w:val="006B2386"/>
    <w:rsid w:val="006B3CBE"/>
    <w:rsid w:val="006C0E44"/>
    <w:rsid w:val="006C2320"/>
    <w:rsid w:val="006D0EB9"/>
    <w:rsid w:val="006E5380"/>
    <w:rsid w:val="006E6851"/>
    <w:rsid w:val="00704719"/>
    <w:rsid w:val="00715788"/>
    <w:rsid w:val="00720CC7"/>
    <w:rsid w:val="0072434D"/>
    <w:rsid w:val="0074034B"/>
    <w:rsid w:val="00741124"/>
    <w:rsid w:val="00754A3C"/>
    <w:rsid w:val="00757A53"/>
    <w:rsid w:val="0076367C"/>
    <w:rsid w:val="007735FA"/>
    <w:rsid w:val="00793310"/>
    <w:rsid w:val="007B215D"/>
    <w:rsid w:val="007C38B8"/>
    <w:rsid w:val="007C74A4"/>
    <w:rsid w:val="007D1FAC"/>
    <w:rsid w:val="007E1659"/>
    <w:rsid w:val="007E26A6"/>
    <w:rsid w:val="007F1DCB"/>
    <w:rsid w:val="007F5557"/>
    <w:rsid w:val="00814151"/>
    <w:rsid w:val="00816344"/>
    <w:rsid w:val="008315C4"/>
    <w:rsid w:val="00834296"/>
    <w:rsid w:val="00835197"/>
    <w:rsid w:val="00840D82"/>
    <w:rsid w:val="00845B0B"/>
    <w:rsid w:val="0085797A"/>
    <w:rsid w:val="0086012B"/>
    <w:rsid w:val="00862690"/>
    <w:rsid w:val="008648BE"/>
    <w:rsid w:val="008661E1"/>
    <w:rsid w:val="00877517"/>
    <w:rsid w:val="008A2FA1"/>
    <w:rsid w:val="008A4D2C"/>
    <w:rsid w:val="008D0E0C"/>
    <w:rsid w:val="00905A84"/>
    <w:rsid w:val="00932128"/>
    <w:rsid w:val="00953942"/>
    <w:rsid w:val="00956497"/>
    <w:rsid w:val="0096217F"/>
    <w:rsid w:val="0098213F"/>
    <w:rsid w:val="00992694"/>
    <w:rsid w:val="009952D1"/>
    <w:rsid w:val="00995BAA"/>
    <w:rsid w:val="009A0B78"/>
    <w:rsid w:val="009A14A8"/>
    <w:rsid w:val="009B5108"/>
    <w:rsid w:val="009C1FD2"/>
    <w:rsid w:val="009D3A24"/>
    <w:rsid w:val="009D6143"/>
    <w:rsid w:val="009D656A"/>
    <w:rsid w:val="009E1545"/>
    <w:rsid w:val="009E6379"/>
    <w:rsid w:val="009F3881"/>
    <w:rsid w:val="00A00AF5"/>
    <w:rsid w:val="00A1038B"/>
    <w:rsid w:val="00A11451"/>
    <w:rsid w:val="00A1310C"/>
    <w:rsid w:val="00A1489D"/>
    <w:rsid w:val="00A34437"/>
    <w:rsid w:val="00A55B40"/>
    <w:rsid w:val="00A63BC8"/>
    <w:rsid w:val="00A63CCB"/>
    <w:rsid w:val="00A7253E"/>
    <w:rsid w:val="00A9552C"/>
    <w:rsid w:val="00AA27EF"/>
    <w:rsid w:val="00AA31BD"/>
    <w:rsid w:val="00AB73A1"/>
    <w:rsid w:val="00AD6B87"/>
    <w:rsid w:val="00AD7C35"/>
    <w:rsid w:val="00AE23E3"/>
    <w:rsid w:val="00B02123"/>
    <w:rsid w:val="00B025B0"/>
    <w:rsid w:val="00B03D47"/>
    <w:rsid w:val="00B04E35"/>
    <w:rsid w:val="00B04E3A"/>
    <w:rsid w:val="00B13B18"/>
    <w:rsid w:val="00B17FA4"/>
    <w:rsid w:val="00B27CD8"/>
    <w:rsid w:val="00B36A6A"/>
    <w:rsid w:val="00B50504"/>
    <w:rsid w:val="00B50692"/>
    <w:rsid w:val="00B65361"/>
    <w:rsid w:val="00B665A2"/>
    <w:rsid w:val="00B742E4"/>
    <w:rsid w:val="00B76CD6"/>
    <w:rsid w:val="00B915C6"/>
    <w:rsid w:val="00BA7850"/>
    <w:rsid w:val="00BB4D22"/>
    <w:rsid w:val="00BB60A5"/>
    <w:rsid w:val="00BC0E71"/>
    <w:rsid w:val="00BE6AC0"/>
    <w:rsid w:val="00BF01F6"/>
    <w:rsid w:val="00BF1CA3"/>
    <w:rsid w:val="00C14E0F"/>
    <w:rsid w:val="00C173D2"/>
    <w:rsid w:val="00C20C17"/>
    <w:rsid w:val="00C33B32"/>
    <w:rsid w:val="00C363ED"/>
    <w:rsid w:val="00C46B3F"/>
    <w:rsid w:val="00C46EC6"/>
    <w:rsid w:val="00C506C2"/>
    <w:rsid w:val="00C51F61"/>
    <w:rsid w:val="00C53040"/>
    <w:rsid w:val="00C65B45"/>
    <w:rsid w:val="00C74EF4"/>
    <w:rsid w:val="00CA2C46"/>
    <w:rsid w:val="00CB56B9"/>
    <w:rsid w:val="00CD7DC3"/>
    <w:rsid w:val="00D1125E"/>
    <w:rsid w:val="00D2606A"/>
    <w:rsid w:val="00D32224"/>
    <w:rsid w:val="00D43DF0"/>
    <w:rsid w:val="00D61606"/>
    <w:rsid w:val="00D669F4"/>
    <w:rsid w:val="00D720AD"/>
    <w:rsid w:val="00D77058"/>
    <w:rsid w:val="00D93867"/>
    <w:rsid w:val="00DA02C8"/>
    <w:rsid w:val="00DA495A"/>
    <w:rsid w:val="00DD0AFE"/>
    <w:rsid w:val="00DD6018"/>
    <w:rsid w:val="00DD735B"/>
    <w:rsid w:val="00DE2E90"/>
    <w:rsid w:val="00E21A0A"/>
    <w:rsid w:val="00E23079"/>
    <w:rsid w:val="00E26F06"/>
    <w:rsid w:val="00E37401"/>
    <w:rsid w:val="00E742AC"/>
    <w:rsid w:val="00E84E05"/>
    <w:rsid w:val="00E87A8D"/>
    <w:rsid w:val="00E94D3E"/>
    <w:rsid w:val="00E95944"/>
    <w:rsid w:val="00EC6027"/>
    <w:rsid w:val="00EC7BB0"/>
    <w:rsid w:val="00F00EA7"/>
    <w:rsid w:val="00F105BE"/>
    <w:rsid w:val="00F34109"/>
    <w:rsid w:val="00F45F1F"/>
    <w:rsid w:val="00F6284A"/>
    <w:rsid w:val="00F63CF4"/>
    <w:rsid w:val="00F9070E"/>
    <w:rsid w:val="00F91302"/>
    <w:rsid w:val="00FA3580"/>
    <w:rsid w:val="00FA4B26"/>
    <w:rsid w:val="00FC0BC3"/>
    <w:rsid w:val="00FC3A15"/>
    <w:rsid w:val="00FC4A68"/>
    <w:rsid w:val="00FC6954"/>
    <w:rsid w:val="00FD1621"/>
    <w:rsid w:val="00FD48D1"/>
    <w:rsid w:val="00FD645A"/>
    <w:rsid w:val="00FE0ABB"/>
    <w:rsid w:val="00FE100D"/>
    <w:rsid w:val="00FF2573"/>
    <w:rsid w:val="00FF26D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88D304"/>
  <w15:chartTrackingRefBased/>
  <w15:docId w15:val="{FE2EEBF2-D0CC-4922-B911-8899594939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semiHidden="1" w:qFormat="1"/>
    <w:lsdException w:name="heading 7" w:semiHidden="1" w:qFormat="1"/>
    <w:lsdException w:name="heading 8" w:semiHidden="1" w:qFormat="1"/>
    <w:lsdException w:name="heading 9" w:uiPriority="12"/>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iPriority="39"/>
    <w:lsdException w:name="toc 5" w:uiPriority="39"/>
    <w:lsdException w:name="toc 6" w:uiPriority="39"/>
    <w:lsdException w:name="toc 7" w:semiHidden="1" w:uiPriority="39" w:unhideWhenUsed="1"/>
    <w:lsdException w:name="toc 8" w:uiPriority="39"/>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uiPriority="6"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0" w:qFormat="1"/>
    <w:lsdException w:name="List Number" w:uiPriority="0"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9"/>
    <w:lsdException w:name="List Bullet 3" w:uiPriority="19"/>
    <w:lsdException w:name="List Bullet 4" w:uiPriority="19"/>
    <w:lsdException w:name="List Bullet 5" w:uiPriority="19"/>
    <w:lsdException w:name="List Number 2" w:uiPriority="19"/>
    <w:lsdException w:name="List Number 3" w:uiPriority="19"/>
    <w:lsdException w:name="List Number 4" w:uiPriority="19"/>
    <w:lsdException w:name="List Number 5" w:uiPriority="19"/>
    <w:lsdException w:name="Title" w:uiPriority="10"/>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uiPriority="15"/>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8"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57BB"/>
    <w:pPr>
      <w:spacing w:after="0" w:line="240" w:lineRule="auto"/>
    </w:pPr>
    <w:rPr>
      <w:sz w:val="20"/>
    </w:rPr>
  </w:style>
  <w:style w:type="paragraph" w:styleId="Heading1">
    <w:name w:val="heading 1"/>
    <w:basedOn w:val="Normal"/>
    <w:next w:val="BodyText"/>
    <w:link w:val="Heading1Char"/>
    <w:uiPriority w:val="1"/>
    <w:qFormat/>
    <w:rsid w:val="00372A4B"/>
    <w:pPr>
      <w:keepNext/>
      <w:keepLines/>
      <w:spacing w:before="240" w:after="120"/>
      <w:outlineLvl w:val="0"/>
    </w:pPr>
    <w:rPr>
      <w:rFonts w:asciiTheme="majorHAnsi" w:eastAsiaTheme="majorEastAsia" w:hAnsiTheme="majorHAnsi" w:cstheme="majorBidi"/>
      <w:b/>
      <w:color w:val="004B7E" w:themeColor="accent1"/>
      <w:sz w:val="28"/>
      <w:szCs w:val="32"/>
    </w:rPr>
  </w:style>
  <w:style w:type="paragraph" w:styleId="Heading2">
    <w:name w:val="heading 2"/>
    <w:basedOn w:val="Normal"/>
    <w:next w:val="BodyText"/>
    <w:link w:val="Heading2Char"/>
    <w:uiPriority w:val="1"/>
    <w:qFormat/>
    <w:rsid w:val="00372A4B"/>
    <w:pPr>
      <w:keepNext/>
      <w:keepLines/>
      <w:spacing w:before="240" w:after="120"/>
      <w:outlineLvl w:val="1"/>
    </w:pPr>
    <w:rPr>
      <w:rFonts w:asciiTheme="majorHAnsi" w:eastAsiaTheme="majorEastAsia" w:hAnsiTheme="majorHAnsi" w:cstheme="majorBidi"/>
      <w:b/>
      <w:color w:val="79A899" w:themeColor="accent2"/>
      <w:sz w:val="24"/>
      <w:szCs w:val="26"/>
    </w:rPr>
  </w:style>
  <w:style w:type="paragraph" w:styleId="Heading3">
    <w:name w:val="heading 3"/>
    <w:basedOn w:val="Normal"/>
    <w:next w:val="BodyText"/>
    <w:link w:val="Heading3Char"/>
    <w:uiPriority w:val="1"/>
    <w:qFormat/>
    <w:rsid w:val="00120CAC"/>
    <w:pPr>
      <w:keepNext/>
      <w:keepLines/>
      <w:spacing w:before="240" w:after="120"/>
      <w:outlineLvl w:val="2"/>
    </w:pPr>
    <w:rPr>
      <w:rFonts w:asciiTheme="majorHAnsi" w:eastAsiaTheme="majorEastAsia" w:hAnsiTheme="majorHAnsi" w:cstheme="majorBidi"/>
      <w:b/>
      <w:color w:val="004B7E" w:themeColor="accent1"/>
      <w:szCs w:val="24"/>
    </w:rPr>
  </w:style>
  <w:style w:type="paragraph" w:styleId="Heading4">
    <w:name w:val="heading 4"/>
    <w:basedOn w:val="Normal"/>
    <w:next w:val="BodyText"/>
    <w:link w:val="Heading4Char"/>
    <w:uiPriority w:val="1"/>
    <w:semiHidden/>
    <w:qFormat/>
    <w:rsid w:val="00FE0ABB"/>
    <w:pPr>
      <w:keepNext/>
      <w:keepLines/>
      <w:spacing w:before="240" w:after="120"/>
      <w:outlineLvl w:val="3"/>
    </w:pPr>
    <w:rPr>
      <w:rFonts w:asciiTheme="majorHAnsi" w:eastAsiaTheme="majorEastAsia" w:hAnsiTheme="majorHAnsi" w:cstheme="majorBidi"/>
      <w:b/>
      <w:iCs/>
      <w:color w:val="79A899" w:themeColor="accent2"/>
      <w:sz w:val="22"/>
    </w:rPr>
  </w:style>
  <w:style w:type="paragraph" w:styleId="Heading5">
    <w:name w:val="heading 5"/>
    <w:basedOn w:val="Normal"/>
    <w:next w:val="BodyText"/>
    <w:link w:val="Heading5Char"/>
    <w:uiPriority w:val="1"/>
    <w:semiHidden/>
    <w:qFormat/>
    <w:rsid w:val="00FE0ABB"/>
    <w:pPr>
      <w:keepNext/>
      <w:keepLines/>
      <w:spacing w:before="240" w:after="120"/>
      <w:outlineLvl w:val="4"/>
    </w:pPr>
    <w:rPr>
      <w:rFonts w:asciiTheme="majorHAnsi" w:eastAsiaTheme="majorEastAsia" w:hAnsiTheme="majorHAnsi" w:cstheme="majorBidi"/>
      <w:b/>
      <w:color w:val="58595B" w:themeColor="text2"/>
    </w:rPr>
  </w:style>
  <w:style w:type="paragraph" w:styleId="Heading9">
    <w:name w:val="heading 9"/>
    <w:aliases w:val="Appendix H1"/>
    <w:basedOn w:val="Normal"/>
    <w:next w:val="BodyText"/>
    <w:link w:val="Heading9Char"/>
    <w:uiPriority w:val="12"/>
    <w:rsid w:val="00D720AD"/>
    <w:pPr>
      <w:keepNext/>
      <w:pageBreakBefore/>
      <w:numPr>
        <w:numId w:val="20"/>
      </w:numPr>
      <w:spacing w:before="360" w:after="240"/>
      <w:outlineLvl w:val="8"/>
    </w:pPr>
    <w:rPr>
      <w:b/>
      <w:iCs/>
      <w:color w:val="004B7E" w:themeColor="accent1"/>
      <w:sz w:val="4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0">
    <w:name w:val="List Paragraph"/>
    <w:basedOn w:val="BodyText"/>
    <w:qFormat/>
    <w:rsid w:val="00017D71"/>
    <w:pPr>
      <w:numPr>
        <w:numId w:val="7"/>
      </w:numPr>
    </w:pPr>
  </w:style>
  <w:style w:type="paragraph" w:customStyle="1" w:styleId="ListParagraph2">
    <w:name w:val="List Paragraph 2"/>
    <w:basedOn w:val="ListParagraph0"/>
    <w:uiPriority w:val="19"/>
    <w:qFormat/>
    <w:rsid w:val="00017D71"/>
    <w:pPr>
      <w:numPr>
        <w:ilvl w:val="1"/>
      </w:numPr>
    </w:pPr>
  </w:style>
  <w:style w:type="paragraph" w:customStyle="1" w:styleId="ListParagraph3">
    <w:name w:val="List Paragraph 3"/>
    <w:basedOn w:val="ListParagraph0"/>
    <w:uiPriority w:val="19"/>
    <w:qFormat/>
    <w:rsid w:val="00017D71"/>
    <w:pPr>
      <w:numPr>
        <w:ilvl w:val="2"/>
      </w:numPr>
    </w:pPr>
  </w:style>
  <w:style w:type="paragraph" w:customStyle="1" w:styleId="ListParagraph4">
    <w:name w:val="List Paragraph 4"/>
    <w:basedOn w:val="ListParagraph0"/>
    <w:uiPriority w:val="19"/>
    <w:qFormat/>
    <w:rsid w:val="00017D71"/>
    <w:pPr>
      <w:numPr>
        <w:ilvl w:val="3"/>
      </w:numPr>
    </w:pPr>
  </w:style>
  <w:style w:type="paragraph" w:customStyle="1" w:styleId="ListParagraph5">
    <w:name w:val="List Paragraph 5"/>
    <w:basedOn w:val="ListParagraph0"/>
    <w:uiPriority w:val="19"/>
    <w:qFormat/>
    <w:rsid w:val="00017D71"/>
    <w:pPr>
      <w:numPr>
        <w:ilvl w:val="4"/>
      </w:numPr>
    </w:pPr>
  </w:style>
  <w:style w:type="character" w:customStyle="1" w:styleId="Heading1Char">
    <w:name w:val="Heading 1 Char"/>
    <w:basedOn w:val="DefaultParagraphFont"/>
    <w:link w:val="Heading1"/>
    <w:uiPriority w:val="1"/>
    <w:rsid w:val="00372A4B"/>
    <w:rPr>
      <w:rFonts w:asciiTheme="majorHAnsi" w:eastAsiaTheme="majorEastAsia" w:hAnsiTheme="majorHAnsi" w:cstheme="majorBidi"/>
      <w:b/>
      <w:color w:val="004B7E" w:themeColor="accent1"/>
      <w:sz w:val="28"/>
      <w:szCs w:val="32"/>
    </w:rPr>
  </w:style>
  <w:style w:type="paragraph" w:customStyle="1" w:styleId="AltHeading1">
    <w:name w:val="Alt Heading 1"/>
    <w:basedOn w:val="Heading1"/>
    <w:next w:val="BodyText"/>
    <w:uiPriority w:val="2"/>
    <w:semiHidden/>
    <w:qFormat/>
    <w:rsid w:val="00840D82"/>
    <w:pPr>
      <w:numPr>
        <w:numId w:val="21"/>
      </w:numPr>
    </w:pPr>
  </w:style>
  <w:style w:type="character" w:customStyle="1" w:styleId="Heading2Char">
    <w:name w:val="Heading 2 Char"/>
    <w:basedOn w:val="DefaultParagraphFont"/>
    <w:link w:val="Heading2"/>
    <w:uiPriority w:val="1"/>
    <w:rsid w:val="00372A4B"/>
    <w:rPr>
      <w:rFonts w:asciiTheme="majorHAnsi" w:eastAsiaTheme="majorEastAsia" w:hAnsiTheme="majorHAnsi" w:cstheme="majorBidi"/>
      <w:b/>
      <w:color w:val="79A899" w:themeColor="accent2"/>
      <w:sz w:val="24"/>
      <w:szCs w:val="26"/>
    </w:rPr>
  </w:style>
  <w:style w:type="paragraph" w:customStyle="1" w:styleId="AltHeading2">
    <w:name w:val="Alt Heading 2"/>
    <w:basedOn w:val="Heading2"/>
    <w:next w:val="BodyText"/>
    <w:uiPriority w:val="2"/>
    <w:semiHidden/>
    <w:qFormat/>
    <w:rsid w:val="00840D82"/>
    <w:pPr>
      <w:numPr>
        <w:ilvl w:val="1"/>
        <w:numId w:val="21"/>
      </w:numPr>
    </w:pPr>
  </w:style>
  <w:style w:type="character" w:customStyle="1" w:styleId="Heading3Char">
    <w:name w:val="Heading 3 Char"/>
    <w:basedOn w:val="DefaultParagraphFont"/>
    <w:link w:val="Heading3"/>
    <w:uiPriority w:val="1"/>
    <w:rsid w:val="00120CAC"/>
    <w:rPr>
      <w:rFonts w:asciiTheme="majorHAnsi" w:eastAsiaTheme="majorEastAsia" w:hAnsiTheme="majorHAnsi" w:cstheme="majorBidi"/>
      <w:b/>
      <w:color w:val="004B7E" w:themeColor="accent1"/>
      <w:sz w:val="20"/>
      <w:szCs w:val="24"/>
    </w:rPr>
  </w:style>
  <w:style w:type="paragraph" w:customStyle="1" w:styleId="AltHeading3">
    <w:name w:val="Alt Heading 3"/>
    <w:basedOn w:val="Heading3"/>
    <w:next w:val="BodyText"/>
    <w:uiPriority w:val="2"/>
    <w:semiHidden/>
    <w:qFormat/>
    <w:rsid w:val="00840D82"/>
    <w:pPr>
      <w:numPr>
        <w:ilvl w:val="2"/>
        <w:numId w:val="21"/>
      </w:numPr>
    </w:pPr>
  </w:style>
  <w:style w:type="character" w:customStyle="1" w:styleId="Heading4Char">
    <w:name w:val="Heading 4 Char"/>
    <w:basedOn w:val="DefaultParagraphFont"/>
    <w:link w:val="Heading4"/>
    <w:uiPriority w:val="1"/>
    <w:semiHidden/>
    <w:rsid w:val="00120CAC"/>
    <w:rPr>
      <w:rFonts w:asciiTheme="majorHAnsi" w:eastAsiaTheme="majorEastAsia" w:hAnsiTheme="majorHAnsi" w:cstheme="majorBidi"/>
      <w:b/>
      <w:iCs/>
      <w:color w:val="79A899" w:themeColor="accent2"/>
    </w:rPr>
  </w:style>
  <w:style w:type="paragraph" w:customStyle="1" w:styleId="AltHeading4">
    <w:name w:val="Alt Heading 4"/>
    <w:basedOn w:val="Heading4"/>
    <w:next w:val="BodyText"/>
    <w:uiPriority w:val="2"/>
    <w:semiHidden/>
    <w:qFormat/>
    <w:rsid w:val="00840D82"/>
    <w:pPr>
      <w:numPr>
        <w:ilvl w:val="3"/>
        <w:numId w:val="21"/>
      </w:numPr>
    </w:pPr>
  </w:style>
  <w:style w:type="character" w:customStyle="1" w:styleId="Heading5Char">
    <w:name w:val="Heading 5 Char"/>
    <w:basedOn w:val="DefaultParagraphFont"/>
    <w:link w:val="Heading5"/>
    <w:uiPriority w:val="1"/>
    <w:semiHidden/>
    <w:rsid w:val="00120CAC"/>
    <w:rPr>
      <w:rFonts w:asciiTheme="majorHAnsi" w:eastAsiaTheme="majorEastAsia" w:hAnsiTheme="majorHAnsi" w:cstheme="majorBidi"/>
      <w:b/>
      <w:color w:val="58595B" w:themeColor="text2"/>
      <w:sz w:val="20"/>
    </w:rPr>
  </w:style>
  <w:style w:type="paragraph" w:customStyle="1" w:styleId="AltHeading5">
    <w:name w:val="Alt Heading 5"/>
    <w:basedOn w:val="Heading5"/>
    <w:next w:val="BodyText"/>
    <w:uiPriority w:val="2"/>
    <w:semiHidden/>
    <w:rsid w:val="00840D82"/>
    <w:pPr>
      <w:numPr>
        <w:ilvl w:val="4"/>
        <w:numId w:val="21"/>
      </w:numPr>
    </w:pPr>
  </w:style>
  <w:style w:type="paragraph" w:styleId="Caption">
    <w:name w:val="caption"/>
    <w:aliases w:val="Figure Caption"/>
    <w:basedOn w:val="Normal"/>
    <w:next w:val="FigureStyle"/>
    <w:uiPriority w:val="6"/>
    <w:qFormat/>
    <w:rsid w:val="00DA495A"/>
    <w:pPr>
      <w:keepNext/>
      <w:tabs>
        <w:tab w:val="left" w:pos="992"/>
      </w:tabs>
      <w:spacing w:before="240" w:after="120"/>
    </w:pPr>
    <w:rPr>
      <w:iCs/>
      <w:color w:val="58595B" w:themeColor="text2"/>
      <w:sz w:val="16"/>
      <w:szCs w:val="18"/>
    </w:rPr>
  </w:style>
  <w:style w:type="paragraph" w:customStyle="1" w:styleId="TableCaption">
    <w:name w:val="Table Caption"/>
    <w:basedOn w:val="BodyText"/>
    <w:next w:val="BodyText"/>
    <w:uiPriority w:val="6"/>
    <w:rsid w:val="00DA495A"/>
    <w:pPr>
      <w:keepNext/>
      <w:tabs>
        <w:tab w:val="left" w:pos="992"/>
      </w:tabs>
      <w:spacing w:before="240" w:line="240" w:lineRule="auto"/>
    </w:pPr>
    <w:rPr>
      <w:sz w:val="16"/>
    </w:rPr>
  </w:style>
  <w:style w:type="character" w:styleId="PlaceholderText">
    <w:name w:val="Placeholder Text"/>
    <w:basedOn w:val="DefaultParagraphFont"/>
    <w:uiPriority w:val="99"/>
    <w:semiHidden/>
    <w:rsid w:val="00017D71"/>
    <w:rPr>
      <w:color w:val="808080"/>
    </w:rPr>
  </w:style>
  <w:style w:type="paragraph" w:styleId="BodyText">
    <w:name w:val="Body Text"/>
    <w:basedOn w:val="Normal"/>
    <w:link w:val="BodyTextChar"/>
    <w:qFormat/>
    <w:rsid w:val="00074D3A"/>
    <w:pPr>
      <w:spacing w:before="120" w:after="120" w:line="276" w:lineRule="auto"/>
    </w:pPr>
    <w:rPr>
      <w:color w:val="58595B" w:themeColor="text2"/>
    </w:rPr>
  </w:style>
  <w:style w:type="character" w:customStyle="1" w:styleId="BodyTextChar">
    <w:name w:val="Body Text Char"/>
    <w:basedOn w:val="DefaultParagraphFont"/>
    <w:link w:val="BodyText"/>
    <w:rsid w:val="00074D3A"/>
    <w:rPr>
      <w:color w:val="58595B" w:themeColor="text2"/>
      <w:sz w:val="20"/>
    </w:rPr>
  </w:style>
  <w:style w:type="paragraph" w:customStyle="1" w:styleId="FigureStyle">
    <w:name w:val="Figure Style"/>
    <w:basedOn w:val="Normal"/>
    <w:next w:val="BodyText"/>
    <w:uiPriority w:val="6"/>
    <w:qFormat/>
    <w:rsid w:val="00017D71"/>
    <w:pPr>
      <w:spacing w:before="120" w:after="240"/>
      <w:jc w:val="center"/>
    </w:pPr>
  </w:style>
  <w:style w:type="paragraph" w:styleId="ListBullet0">
    <w:name w:val="List Bullet"/>
    <w:basedOn w:val="BodyText"/>
    <w:qFormat/>
    <w:rsid w:val="00017D71"/>
    <w:pPr>
      <w:numPr>
        <w:numId w:val="16"/>
      </w:numPr>
    </w:pPr>
  </w:style>
  <w:style w:type="numbering" w:customStyle="1" w:styleId="ListBullet">
    <w:name w:val="List_Bullet"/>
    <w:uiPriority w:val="99"/>
    <w:rsid w:val="00017D71"/>
    <w:pPr>
      <w:numPr>
        <w:numId w:val="4"/>
      </w:numPr>
    </w:pPr>
  </w:style>
  <w:style w:type="paragraph" w:customStyle="1" w:styleId="ListBullet6">
    <w:name w:val="List Bullet 6"/>
    <w:basedOn w:val="ListBullet0"/>
    <w:uiPriority w:val="19"/>
    <w:rsid w:val="00017D71"/>
    <w:pPr>
      <w:numPr>
        <w:ilvl w:val="5"/>
        <w:numId w:val="12"/>
      </w:numPr>
    </w:pPr>
  </w:style>
  <w:style w:type="paragraph" w:styleId="ListBullet2">
    <w:name w:val="List Bullet 2"/>
    <w:basedOn w:val="ListBullet0"/>
    <w:uiPriority w:val="19"/>
    <w:rsid w:val="00017D71"/>
    <w:pPr>
      <w:numPr>
        <w:ilvl w:val="1"/>
      </w:numPr>
    </w:pPr>
  </w:style>
  <w:style w:type="paragraph" w:styleId="ListBullet3">
    <w:name w:val="List Bullet 3"/>
    <w:basedOn w:val="ListBullet0"/>
    <w:uiPriority w:val="19"/>
    <w:rsid w:val="00017D71"/>
    <w:pPr>
      <w:numPr>
        <w:ilvl w:val="2"/>
      </w:numPr>
    </w:pPr>
  </w:style>
  <w:style w:type="paragraph" w:styleId="ListBullet4">
    <w:name w:val="List Bullet 4"/>
    <w:basedOn w:val="ListBullet0"/>
    <w:uiPriority w:val="19"/>
    <w:rsid w:val="00017D71"/>
    <w:pPr>
      <w:numPr>
        <w:ilvl w:val="3"/>
      </w:numPr>
    </w:pPr>
  </w:style>
  <w:style w:type="paragraph" w:styleId="ListBullet5">
    <w:name w:val="List Bullet 5"/>
    <w:basedOn w:val="ListBullet0"/>
    <w:uiPriority w:val="19"/>
    <w:rsid w:val="00017D71"/>
    <w:pPr>
      <w:numPr>
        <w:ilvl w:val="4"/>
      </w:numPr>
    </w:pPr>
  </w:style>
  <w:style w:type="paragraph" w:styleId="ListNumber0">
    <w:name w:val="List Number"/>
    <w:basedOn w:val="BodyText"/>
    <w:qFormat/>
    <w:rsid w:val="006A0F20"/>
    <w:pPr>
      <w:numPr>
        <w:numId w:val="22"/>
      </w:numPr>
      <w:spacing w:before="240"/>
    </w:pPr>
  </w:style>
  <w:style w:type="paragraph" w:customStyle="1" w:styleId="ListNumber6">
    <w:name w:val="List Number 6"/>
    <w:basedOn w:val="ListNumber0"/>
    <w:uiPriority w:val="19"/>
    <w:rsid w:val="006A0F20"/>
    <w:pPr>
      <w:numPr>
        <w:numId w:val="0"/>
      </w:numPr>
      <w:tabs>
        <w:tab w:val="num" w:pos="4320"/>
      </w:tabs>
      <w:spacing w:before="80" w:after="80"/>
      <w:ind w:left="4320" w:hanging="720"/>
    </w:pPr>
  </w:style>
  <w:style w:type="paragraph" w:customStyle="1" w:styleId="ListParagraph6">
    <w:name w:val="List Paragraph 6"/>
    <w:basedOn w:val="ListParagraph0"/>
    <w:uiPriority w:val="19"/>
    <w:qFormat/>
    <w:rsid w:val="00017D71"/>
    <w:pPr>
      <w:numPr>
        <w:numId w:val="0"/>
      </w:numPr>
      <w:tabs>
        <w:tab w:val="num" w:pos="4320"/>
      </w:tabs>
      <w:ind w:left="4320" w:hanging="720"/>
    </w:pPr>
  </w:style>
  <w:style w:type="paragraph" w:styleId="ListNumber2">
    <w:name w:val="List Number 2"/>
    <w:basedOn w:val="ListNumber0"/>
    <w:uiPriority w:val="19"/>
    <w:rsid w:val="006A0F20"/>
    <w:pPr>
      <w:numPr>
        <w:ilvl w:val="1"/>
      </w:numPr>
      <w:spacing w:before="80" w:after="80"/>
    </w:pPr>
  </w:style>
  <w:style w:type="paragraph" w:styleId="ListNumber3">
    <w:name w:val="List Number 3"/>
    <w:basedOn w:val="ListNumber0"/>
    <w:uiPriority w:val="19"/>
    <w:rsid w:val="006A0F20"/>
    <w:pPr>
      <w:numPr>
        <w:ilvl w:val="2"/>
      </w:numPr>
      <w:spacing w:before="80" w:after="80"/>
    </w:pPr>
  </w:style>
  <w:style w:type="paragraph" w:styleId="ListNumber4">
    <w:name w:val="List Number 4"/>
    <w:basedOn w:val="ListNumber0"/>
    <w:uiPriority w:val="19"/>
    <w:rsid w:val="006A0F20"/>
    <w:pPr>
      <w:numPr>
        <w:ilvl w:val="3"/>
      </w:numPr>
      <w:spacing w:before="80" w:after="80"/>
    </w:pPr>
  </w:style>
  <w:style w:type="paragraph" w:styleId="ListNumber5">
    <w:name w:val="List Number 5"/>
    <w:basedOn w:val="ListNumber0"/>
    <w:uiPriority w:val="19"/>
    <w:rsid w:val="006A0F20"/>
    <w:pPr>
      <w:numPr>
        <w:ilvl w:val="4"/>
      </w:numPr>
      <w:spacing w:before="80" w:after="80"/>
    </w:pPr>
  </w:style>
  <w:style w:type="numbering" w:customStyle="1" w:styleId="ListNumber">
    <w:name w:val="List_Number"/>
    <w:uiPriority w:val="99"/>
    <w:rsid w:val="00C363ED"/>
    <w:pPr>
      <w:numPr>
        <w:numId w:val="6"/>
      </w:numPr>
    </w:pPr>
  </w:style>
  <w:style w:type="numbering" w:customStyle="1" w:styleId="ListParagraph">
    <w:name w:val="List_Paragraph"/>
    <w:uiPriority w:val="99"/>
    <w:rsid w:val="00017D71"/>
    <w:pPr>
      <w:numPr>
        <w:numId w:val="7"/>
      </w:numPr>
    </w:pPr>
  </w:style>
  <w:style w:type="paragraph" w:customStyle="1" w:styleId="ListAlpha0">
    <w:name w:val="List Alpha"/>
    <w:basedOn w:val="BodyText"/>
    <w:qFormat/>
    <w:rsid w:val="00017D71"/>
    <w:pPr>
      <w:numPr>
        <w:numId w:val="2"/>
      </w:numPr>
    </w:pPr>
  </w:style>
  <w:style w:type="paragraph" w:customStyle="1" w:styleId="ListAlpha2">
    <w:name w:val="List Alpha 2"/>
    <w:basedOn w:val="ListAlpha0"/>
    <w:uiPriority w:val="19"/>
    <w:qFormat/>
    <w:rsid w:val="00017D71"/>
    <w:pPr>
      <w:numPr>
        <w:ilvl w:val="1"/>
      </w:numPr>
    </w:pPr>
  </w:style>
  <w:style w:type="paragraph" w:customStyle="1" w:styleId="ListAlpha3">
    <w:name w:val="List Alpha 3"/>
    <w:basedOn w:val="ListAlpha0"/>
    <w:uiPriority w:val="19"/>
    <w:qFormat/>
    <w:rsid w:val="00017D71"/>
    <w:pPr>
      <w:numPr>
        <w:ilvl w:val="2"/>
      </w:numPr>
    </w:pPr>
  </w:style>
  <w:style w:type="paragraph" w:customStyle="1" w:styleId="ListAlpha4">
    <w:name w:val="List Alpha 4"/>
    <w:basedOn w:val="ListAlpha0"/>
    <w:uiPriority w:val="19"/>
    <w:qFormat/>
    <w:rsid w:val="00017D71"/>
    <w:pPr>
      <w:numPr>
        <w:ilvl w:val="3"/>
      </w:numPr>
    </w:pPr>
  </w:style>
  <w:style w:type="paragraph" w:customStyle="1" w:styleId="ListAlpha5">
    <w:name w:val="List Alpha 5"/>
    <w:basedOn w:val="ListAlpha0"/>
    <w:uiPriority w:val="19"/>
    <w:qFormat/>
    <w:rsid w:val="00017D71"/>
    <w:pPr>
      <w:numPr>
        <w:ilvl w:val="4"/>
      </w:numPr>
    </w:pPr>
  </w:style>
  <w:style w:type="paragraph" w:customStyle="1" w:styleId="ListAlpha6">
    <w:name w:val="List Alpha 6"/>
    <w:basedOn w:val="ListAlpha0"/>
    <w:uiPriority w:val="19"/>
    <w:qFormat/>
    <w:rsid w:val="00017D71"/>
    <w:pPr>
      <w:numPr>
        <w:numId w:val="0"/>
      </w:numPr>
      <w:tabs>
        <w:tab w:val="num" w:pos="4320"/>
      </w:tabs>
      <w:ind w:left="4320" w:hanging="720"/>
    </w:pPr>
  </w:style>
  <w:style w:type="numbering" w:customStyle="1" w:styleId="ListAlpha">
    <w:name w:val="List_Alpha"/>
    <w:uiPriority w:val="99"/>
    <w:rsid w:val="00017D71"/>
    <w:pPr>
      <w:numPr>
        <w:numId w:val="2"/>
      </w:numPr>
    </w:pPr>
  </w:style>
  <w:style w:type="numbering" w:customStyle="1" w:styleId="ListNbrHeading">
    <w:name w:val="List_NbrHeading"/>
    <w:uiPriority w:val="99"/>
    <w:rsid w:val="00FE0ABB"/>
    <w:pPr>
      <w:numPr>
        <w:numId w:val="5"/>
      </w:numPr>
    </w:pPr>
  </w:style>
  <w:style w:type="paragraph" w:styleId="Title">
    <w:name w:val="Title"/>
    <w:basedOn w:val="Normal"/>
    <w:next w:val="BodyText"/>
    <w:link w:val="TitleChar"/>
    <w:uiPriority w:val="10"/>
    <w:rsid w:val="009D3A24"/>
    <w:pPr>
      <w:jc w:val="right"/>
    </w:pPr>
    <w:rPr>
      <w:rFonts w:asciiTheme="majorHAnsi" w:eastAsiaTheme="majorEastAsia" w:hAnsiTheme="majorHAnsi" w:cstheme="majorBidi"/>
      <w:b/>
      <w:color w:val="FFFFFF" w:themeColor="background1"/>
      <w:sz w:val="40"/>
      <w:szCs w:val="56"/>
    </w:rPr>
  </w:style>
  <w:style w:type="character" w:customStyle="1" w:styleId="TitleChar">
    <w:name w:val="Title Char"/>
    <w:basedOn w:val="DefaultParagraphFont"/>
    <w:link w:val="Title"/>
    <w:uiPriority w:val="10"/>
    <w:rsid w:val="009D3A24"/>
    <w:rPr>
      <w:rFonts w:asciiTheme="majorHAnsi" w:eastAsiaTheme="majorEastAsia" w:hAnsiTheme="majorHAnsi" w:cstheme="majorBidi"/>
      <w:b/>
      <w:color w:val="FFFFFF" w:themeColor="background1"/>
      <w:sz w:val="40"/>
      <w:szCs w:val="56"/>
    </w:rPr>
  </w:style>
  <w:style w:type="paragraph" w:styleId="Subtitle">
    <w:name w:val="Subtitle"/>
    <w:basedOn w:val="Normal"/>
    <w:next w:val="BodyText"/>
    <w:link w:val="SubtitleChar"/>
    <w:uiPriority w:val="11"/>
    <w:rsid w:val="00372A4B"/>
    <w:pPr>
      <w:numPr>
        <w:ilvl w:val="1"/>
      </w:numPr>
      <w:spacing w:before="120" w:after="120"/>
      <w:jc w:val="right"/>
    </w:pPr>
    <w:rPr>
      <w:rFonts w:eastAsiaTheme="minorEastAsia"/>
      <w:b/>
      <w:color w:val="004B7E" w:themeColor="accent1"/>
      <w:sz w:val="24"/>
      <w:szCs w:val="29"/>
    </w:rPr>
  </w:style>
  <w:style w:type="character" w:customStyle="1" w:styleId="SubtitleChar">
    <w:name w:val="Subtitle Char"/>
    <w:basedOn w:val="DefaultParagraphFont"/>
    <w:link w:val="Subtitle"/>
    <w:uiPriority w:val="11"/>
    <w:rsid w:val="00372A4B"/>
    <w:rPr>
      <w:rFonts w:eastAsiaTheme="minorEastAsia"/>
      <w:b/>
      <w:color w:val="004B7E" w:themeColor="accent1"/>
      <w:sz w:val="24"/>
      <w:szCs w:val="29"/>
    </w:rPr>
  </w:style>
  <w:style w:type="paragraph" w:styleId="TOCHeading">
    <w:name w:val="TOC Heading"/>
    <w:basedOn w:val="Normal"/>
    <w:next w:val="Normal"/>
    <w:uiPriority w:val="39"/>
    <w:rsid w:val="00C14E0F"/>
    <w:pPr>
      <w:spacing w:before="360" w:after="240"/>
    </w:pPr>
    <w:rPr>
      <w:b/>
      <w:color w:val="004B7E" w:themeColor="accent1"/>
      <w:sz w:val="48"/>
    </w:rPr>
  </w:style>
  <w:style w:type="paragraph" w:styleId="TOC4">
    <w:name w:val="toc 4"/>
    <w:basedOn w:val="TOC1"/>
    <w:next w:val="Normal"/>
    <w:uiPriority w:val="39"/>
    <w:rsid w:val="00845B0B"/>
    <w:pPr>
      <w:tabs>
        <w:tab w:val="left" w:pos="567"/>
      </w:tabs>
      <w:ind w:left="567" w:hanging="567"/>
    </w:pPr>
  </w:style>
  <w:style w:type="paragraph" w:styleId="TOC5">
    <w:name w:val="toc 5"/>
    <w:basedOn w:val="TOC2"/>
    <w:next w:val="Normal"/>
    <w:uiPriority w:val="39"/>
    <w:rsid w:val="00845B0B"/>
    <w:pPr>
      <w:tabs>
        <w:tab w:val="left" w:pos="1134"/>
      </w:tabs>
      <w:ind w:left="1134" w:hanging="567"/>
    </w:pPr>
    <w:rPr>
      <w:rFonts w:eastAsia="Times New Roman"/>
      <w:noProof/>
      <w:lang w:eastAsia="en-AU"/>
    </w:rPr>
  </w:style>
  <w:style w:type="paragraph" w:styleId="TOC1">
    <w:name w:val="toc 1"/>
    <w:basedOn w:val="Normal"/>
    <w:next w:val="Normal"/>
    <w:uiPriority w:val="39"/>
    <w:rsid w:val="00C14E0F"/>
    <w:pPr>
      <w:tabs>
        <w:tab w:val="right" w:leader="dot" w:pos="9639"/>
      </w:tabs>
      <w:spacing w:before="120" w:after="60"/>
    </w:pPr>
    <w:rPr>
      <w:b/>
      <w:color w:val="004B7E" w:themeColor="accent1"/>
    </w:rPr>
  </w:style>
  <w:style w:type="paragraph" w:styleId="TOC6">
    <w:name w:val="toc 6"/>
    <w:basedOn w:val="TOC3"/>
    <w:next w:val="Normal"/>
    <w:uiPriority w:val="39"/>
    <w:rsid w:val="00845B0B"/>
    <w:pPr>
      <w:tabs>
        <w:tab w:val="left" w:pos="1985"/>
      </w:tabs>
      <w:ind w:left="1985" w:hanging="851"/>
    </w:pPr>
  </w:style>
  <w:style w:type="paragraph" w:styleId="Quote">
    <w:name w:val="Quote"/>
    <w:basedOn w:val="BodyText"/>
    <w:next w:val="Normal"/>
    <w:link w:val="QuoteChar"/>
    <w:uiPriority w:val="8"/>
    <w:qFormat/>
    <w:rsid w:val="00301868"/>
    <w:pPr>
      <w:spacing w:before="240" w:after="240"/>
      <w:ind w:left="567" w:right="567"/>
    </w:pPr>
    <w:rPr>
      <w:i/>
      <w:iCs/>
      <w:color w:val="004B7E" w:themeColor="accent1"/>
    </w:rPr>
  </w:style>
  <w:style w:type="paragraph" w:styleId="TOC2">
    <w:name w:val="toc 2"/>
    <w:basedOn w:val="Normal"/>
    <w:next w:val="Normal"/>
    <w:uiPriority w:val="39"/>
    <w:rsid w:val="00C14E0F"/>
    <w:pPr>
      <w:tabs>
        <w:tab w:val="right" w:leader="dot" w:pos="9639"/>
      </w:tabs>
      <w:spacing w:before="60" w:after="60"/>
      <w:ind w:left="567"/>
    </w:pPr>
    <w:rPr>
      <w:b/>
      <w:color w:val="79A899" w:themeColor="accent2"/>
    </w:rPr>
  </w:style>
  <w:style w:type="paragraph" w:styleId="TOC3">
    <w:name w:val="toc 3"/>
    <w:basedOn w:val="Normal"/>
    <w:next w:val="Normal"/>
    <w:uiPriority w:val="39"/>
    <w:rsid w:val="00C14E0F"/>
    <w:pPr>
      <w:tabs>
        <w:tab w:val="right" w:leader="dot" w:pos="9639"/>
      </w:tabs>
      <w:spacing w:before="20" w:after="20"/>
      <w:ind w:left="1134"/>
    </w:pPr>
    <w:rPr>
      <w:color w:val="58595B" w:themeColor="text2"/>
    </w:rPr>
  </w:style>
  <w:style w:type="character" w:customStyle="1" w:styleId="QuoteChar">
    <w:name w:val="Quote Char"/>
    <w:basedOn w:val="DefaultParagraphFont"/>
    <w:link w:val="Quote"/>
    <w:uiPriority w:val="8"/>
    <w:rsid w:val="00301868"/>
    <w:rPr>
      <w:i/>
      <w:iCs/>
      <w:color w:val="004B7E" w:themeColor="accent1"/>
    </w:rPr>
  </w:style>
  <w:style w:type="paragraph" w:styleId="Footer">
    <w:name w:val="footer"/>
    <w:basedOn w:val="Normal"/>
    <w:link w:val="FooterChar"/>
    <w:uiPriority w:val="99"/>
    <w:rsid w:val="009B5108"/>
    <w:rPr>
      <w:color w:val="004B7E" w:themeColor="accent1"/>
    </w:rPr>
  </w:style>
  <w:style w:type="character" w:customStyle="1" w:styleId="FooterChar">
    <w:name w:val="Footer Char"/>
    <w:basedOn w:val="DefaultParagraphFont"/>
    <w:link w:val="Footer"/>
    <w:uiPriority w:val="99"/>
    <w:rsid w:val="009B5108"/>
    <w:rPr>
      <w:color w:val="004B7E" w:themeColor="accent1"/>
      <w:sz w:val="20"/>
    </w:rPr>
  </w:style>
  <w:style w:type="paragraph" w:styleId="Header">
    <w:name w:val="header"/>
    <w:basedOn w:val="Normal"/>
    <w:link w:val="HeaderChar"/>
    <w:uiPriority w:val="99"/>
    <w:rsid w:val="00017D71"/>
    <w:rPr>
      <w:sz w:val="18"/>
    </w:rPr>
  </w:style>
  <w:style w:type="character" w:customStyle="1" w:styleId="HeaderChar">
    <w:name w:val="Header Char"/>
    <w:basedOn w:val="DefaultParagraphFont"/>
    <w:link w:val="Header"/>
    <w:uiPriority w:val="99"/>
    <w:rsid w:val="00017D71"/>
    <w:rPr>
      <w:sz w:val="18"/>
    </w:rPr>
  </w:style>
  <w:style w:type="table" w:styleId="TableGrid">
    <w:name w:val="Table Grid"/>
    <w:aliases w:val="Table No Border"/>
    <w:basedOn w:val="TableNormal"/>
    <w:uiPriority w:val="39"/>
    <w:rsid w:val="00017D71"/>
    <w:pPr>
      <w:spacing w:after="0" w:line="240" w:lineRule="auto"/>
    </w:pPr>
    <w:tblPr>
      <w:tblCellMar>
        <w:left w:w="0" w:type="dxa"/>
        <w:right w:w="0" w:type="dxa"/>
      </w:tblCellMar>
    </w:tblPr>
  </w:style>
  <w:style w:type="paragraph" w:customStyle="1" w:styleId="TableText">
    <w:name w:val="Table Text"/>
    <w:basedOn w:val="Normal"/>
    <w:uiPriority w:val="3"/>
    <w:qFormat/>
    <w:rsid w:val="00D720AD"/>
    <w:pPr>
      <w:spacing w:before="60" w:after="60"/>
      <w:ind w:left="113" w:right="113"/>
    </w:pPr>
    <w:rPr>
      <w:color w:val="58595B" w:themeColor="text2"/>
    </w:rPr>
  </w:style>
  <w:style w:type="paragraph" w:customStyle="1" w:styleId="TableHeading">
    <w:name w:val="Table Heading"/>
    <w:basedOn w:val="Normal"/>
    <w:uiPriority w:val="3"/>
    <w:qFormat/>
    <w:rsid w:val="00D720AD"/>
    <w:pPr>
      <w:spacing w:before="60" w:after="60"/>
      <w:ind w:left="113" w:right="113"/>
    </w:pPr>
    <w:rPr>
      <w:b/>
    </w:rPr>
  </w:style>
  <w:style w:type="paragraph" w:customStyle="1" w:styleId="TableBullet">
    <w:name w:val="Table Bullet"/>
    <w:basedOn w:val="TableText"/>
    <w:uiPriority w:val="4"/>
    <w:qFormat/>
    <w:rsid w:val="00845B0B"/>
    <w:pPr>
      <w:numPr>
        <w:numId w:val="18"/>
      </w:numPr>
    </w:pPr>
  </w:style>
  <w:style w:type="paragraph" w:customStyle="1" w:styleId="TableBullet2">
    <w:name w:val="Table Bullet 2"/>
    <w:basedOn w:val="TableBullet"/>
    <w:uiPriority w:val="19"/>
    <w:rsid w:val="00845B0B"/>
    <w:pPr>
      <w:numPr>
        <w:ilvl w:val="1"/>
      </w:numPr>
    </w:pPr>
  </w:style>
  <w:style w:type="paragraph" w:customStyle="1" w:styleId="TableNumber">
    <w:name w:val="Table Number"/>
    <w:basedOn w:val="TableText"/>
    <w:qFormat/>
    <w:rsid w:val="00845B0B"/>
    <w:pPr>
      <w:numPr>
        <w:numId w:val="1"/>
      </w:numPr>
    </w:pPr>
  </w:style>
  <w:style w:type="paragraph" w:customStyle="1" w:styleId="TableNumber2">
    <w:name w:val="Table Number 2"/>
    <w:basedOn w:val="TableNumber"/>
    <w:uiPriority w:val="19"/>
    <w:qFormat/>
    <w:rsid w:val="00017D71"/>
    <w:pPr>
      <w:numPr>
        <w:ilvl w:val="1"/>
      </w:numPr>
    </w:pPr>
  </w:style>
  <w:style w:type="numbering" w:customStyle="1" w:styleId="ListTableBullet">
    <w:name w:val="List_TableBullet"/>
    <w:uiPriority w:val="99"/>
    <w:rsid w:val="00845B0B"/>
    <w:pPr>
      <w:numPr>
        <w:numId w:val="8"/>
      </w:numPr>
    </w:pPr>
  </w:style>
  <w:style w:type="numbering" w:customStyle="1" w:styleId="ListTableNumber">
    <w:name w:val="List_TableNumber"/>
    <w:uiPriority w:val="99"/>
    <w:rsid w:val="00845B0B"/>
    <w:pPr>
      <w:numPr>
        <w:numId w:val="9"/>
      </w:numPr>
    </w:pPr>
  </w:style>
  <w:style w:type="paragraph" w:customStyle="1" w:styleId="CoverDetails">
    <w:name w:val="Cover Details"/>
    <w:basedOn w:val="Normal"/>
    <w:next w:val="BodyText"/>
    <w:uiPriority w:val="12"/>
    <w:rsid w:val="00372A4B"/>
    <w:pPr>
      <w:jc w:val="right"/>
    </w:pPr>
    <w:rPr>
      <w:color w:val="004B7E" w:themeColor="accent1"/>
      <w:sz w:val="24"/>
    </w:rPr>
  </w:style>
  <w:style w:type="paragraph" w:customStyle="1" w:styleId="AppendixH2">
    <w:name w:val="Appendix H2"/>
    <w:basedOn w:val="Heading2"/>
    <w:next w:val="BodyText"/>
    <w:uiPriority w:val="14"/>
    <w:rsid w:val="00D720AD"/>
    <w:pPr>
      <w:tabs>
        <w:tab w:val="num" w:pos="3402"/>
      </w:tabs>
      <w:ind w:left="3402" w:hanging="3402"/>
    </w:pPr>
  </w:style>
  <w:style w:type="paragraph" w:customStyle="1" w:styleId="AppendixH3">
    <w:name w:val="Appendix H3"/>
    <w:basedOn w:val="Heading3"/>
    <w:next w:val="BodyText"/>
    <w:uiPriority w:val="14"/>
    <w:rsid w:val="00D720AD"/>
    <w:pPr>
      <w:tabs>
        <w:tab w:val="num" w:pos="3402"/>
      </w:tabs>
      <w:ind w:left="3402" w:hanging="3402"/>
    </w:pPr>
  </w:style>
  <w:style w:type="numbering" w:customStyle="1" w:styleId="ListAppendix">
    <w:name w:val="List_Appendix"/>
    <w:uiPriority w:val="99"/>
    <w:rsid w:val="00D720AD"/>
    <w:pPr>
      <w:numPr>
        <w:numId w:val="3"/>
      </w:numPr>
    </w:pPr>
  </w:style>
  <w:style w:type="paragraph" w:styleId="TOC8">
    <w:name w:val="toc 8"/>
    <w:basedOn w:val="TOC2"/>
    <w:next w:val="Normal"/>
    <w:uiPriority w:val="39"/>
    <w:rsid w:val="00845B0B"/>
    <w:pPr>
      <w:tabs>
        <w:tab w:val="clear" w:pos="9639"/>
        <w:tab w:val="left" w:pos="567"/>
      </w:tabs>
      <w:ind w:left="0"/>
    </w:pPr>
  </w:style>
  <w:style w:type="paragraph" w:styleId="TableofFigures">
    <w:name w:val="table of figures"/>
    <w:basedOn w:val="Normal"/>
    <w:next w:val="Normal"/>
    <w:uiPriority w:val="99"/>
    <w:unhideWhenUsed/>
    <w:rsid w:val="00C14E0F"/>
    <w:pPr>
      <w:tabs>
        <w:tab w:val="left" w:pos="1134"/>
        <w:tab w:val="right" w:leader="dot" w:pos="9628"/>
      </w:tabs>
      <w:spacing w:before="60" w:after="60"/>
      <w:ind w:left="1134" w:hanging="1134"/>
    </w:pPr>
    <w:rPr>
      <w:color w:val="58595B" w:themeColor="text2"/>
    </w:rPr>
  </w:style>
  <w:style w:type="character" w:styleId="Hyperlink">
    <w:name w:val="Hyperlink"/>
    <w:basedOn w:val="DefaultParagraphFont"/>
    <w:uiPriority w:val="99"/>
    <w:rsid w:val="00017D71"/>
    <w:rPr>
      <w:color w:val="004B7E" w:themeColor="hyperlink"/>
      <w:u w:val="single"/>
    </w:rPr>
  </w:style>
  <w:style w:type="character" w:customStyle="1" w:styleId="Heading9Char">
    <w:name w:val="Heading 9 Char"/>
    <w:aliases w:val="Appendix H1 Char"/>
    <w:basedOn w:val="DefaultParagraphFont"/>
    <w:link w:val="Heading9"/>
    <w:uiPriority w:val="12"/>
    <w:rsid w:val="00D720AD"/>
    <w:rPr>
      <w:b/>
      <w:iCs/>
      <w:color w:val="004B7E" w:themeColor="accent1"/>
      <w:sz w:val="48"/>
      <w:szCs w:val="21"/>
    </w:rPr>
  </w:style>
  <w:style w:type="paragraph" w:styleId="FootnoteText">
    <w:name w:val="footnote text"/>
    <w:basedOn w:val="Normal"/>
    <w:link w:val="FootnoteTextChar"/>
    <w:uiPriority w:val="99"/>
    <w:rsid w:val="00017D71"/>
    <w:rPr>
      <w:sz w:val="16"/>
      <w:szCs w:val="20"/>
    </w:rPr>
  </w:style>
  <w:style w:type="character" w:customStyle="1" w:styleId="FootnoteTextChar">
    <w:name w:val="Footnote Text Char"/>
    <w:basedOn w:val="DefaultParagraphFont"/>
    <w:link w:val="FootnoteText"/>
    <w:uiPriority w:val="99"/>
    <w:rsid w:val="00017D71"/>
    <w:rPr>
      <w:sz w:val="16"/>
      <w:szCs w:val="20"/>
    </w:rPr>
  </w:style>
  <w:style w:type="character" w:styleId="FootnoteReference">
    <w:name w:val="footnote reference"/>
    <w:basedOn w:val="DefaultParagraphFont"/>
    <w:uiPriority w:val="99"/>
    <w:semiHidden/>
    <w:rsid w:val="00017D71"/>
    <w:rPr>
      <w:vertAlign w:val="superscript"/>
    </w:rPr>
  </w:style>
  <w:style w:type="character" w:styleId="FollowedHyperlink">
    <w:name w:val="FollowedHyperlink"/>
    <w:basedOn w:val="DefaultParagraphFont"/>
    <w:uiPriority w:val="15"/>
    <w:rsid w:val="00017D71"/>
    <w:rPr>
      <w:color w:val="004B7E" w:themeColor="followedHyperlink"/>
      <w:u w:val="single"/>
    </w:rPr>
  </w:style>
  <w:style w:type="character" w:styleId="UnresolvedMention">
    <w:name w:val="Unresolved Mention"/>
    <w:basedOn w:val="DefaultParagraphFont"/>
    <w:uiPriority w:val="99"/>
    <w:semiHidden/>
    <w:unhideWhenUsed/>
    <w:rsid w:val="003A0096"/>
    <w:rPr>
      <w:color w:val="605E5C"/>
      <w:shd w:val="clear" w:color="auto" w:fill="E1DFDD"/>
    </w:rPr>
  </w:style>
  <w:style w:type="paragraph" w:customStyle="1" w:styleId="PulloutText">
    <w:name w:val="Pullout Text"/>
    <w:basedOn w:val="Normal"/>
    <w:uiPriority w:val="7"/>
    <w:qFormat/>
    <w:rsid w:val="0098213F"/>
    <w:pPr>
      <w:spacing w:before="120" w:line="264" w:lineRule="auto"/>
    </w:pPr>
    <w:rPr>
      <w:color w:val="58595B" w:themeColor="text2"/>
    </w:rPr>
  </w:style>
  <w:style w:type="paragraph" w:styleId="BodyTextIndent">
    <w:name w:val="Body Text Indent"/>
    <w:basedOn w:val="Normal"/>
    <w:link w:val="BodyTextIndentChar"/>
    <w:semiHidden/>
    <w:rsid w:val="009A14A8"/>
    <w:pPr>
      <w:spacing w:before="180" w:after="180" w:line="276" w:lineRule="auto"/>
      <w:ind w:left="851"/>
    </w:pPr>
  </w:style>
  <w:style w:type="character" w:customStyle="1" w:styleId="BodyTextIndentChar">
    <w:name w:val="Body Text Indent Char"/>
    <w:basedOn w:val="DefaultParagraphFont"/>
    <w:link w:val="BodyTextIndent"/>
    <w:semiHidden/>
    <w:rsid w:val="00017D71"/>
    <w:rPr>
      <w:sz w:val="20"/>
    </w:rPr>
  </w:style>
  <w:style w:type="paragraph" w:customStyle="1" w:styleId="IntroParagraph">
    <w:name w:val="Intro Paragraph"/>
    <w:basedOn w:val="Normal"/>
    <w:qFormat/>
    <w:rsid w:val="00357051"/>
    <w:pPr>
      <w:spacing w:before="240" w:after="240" w:line="276" w:lineRule="auto"/>
    </w:pPr>
    <w:rPr>
      <w:color w:val="004B7E" w:themeColor="accent1"/>
      <w:sz w:val="24"/>
    </w:rPr>
  </w:style>
  <w:style w:type="paragraph" w:styleId="BalloonText">
    <w:name w:val="Balloon Text"/>
    <w:basedOn w:val="Normal"/>
    <w:link w:val="BalloonTextChar"/>
    <w:uiPriority w:val="99"/>
    <w:semiHidden/>
    <w:unhideWhenUsed/>
    <w:rsid w:val="0031150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1502"/>
    <w:rPr>
      <w:rFonts w:ascii="Segoe UI" w:hAnsi="Segoe UI" w:cs="Segoe UI"/>
      <w:sz w:val="18"/>
      <w:szCs w:val="18"/>
    </w:rPr>
  </w:style>
  <w:style w:type="paragraph" w:customStyle="1" w:styleId="DividerTitle">
    <w:name w:val="Divider Title"/>
    <w:basedOn w:val="Normal"/>
    <w:uiPriority w:val="9"/>
    <w:semiHidden/>
    <w:rsid w:val="00C14E0F"/>
    <w:pPr>
      <w:spacing w:before="60"/>
    </w:pPr>
    <w:rPr>
      <w:b/>
      <w:color w:val="004B7E" w:themeColor="accent1"/>
      <w:sz w:val="48"/>
    </w:rPr>
  </w:style>
  <w:style w:type="paragraph" w:customStyle="1" w:styleId="DividerSubtitle">
    <w:name w:val="Divider Subtitle"/>
    <w:basedOn w:val="Normal"/>
    <w:next w:val="BodyText"/>
    <w:uiPriority w:val="9"/>
    <w:semiHidden/>
    <w:rsid w:val="00C14E0F"/>
    <w:rPr>
      <w:color w:val="004B7E" w:themeColor="accent1"/>
      <w:sz w:val="28"/>
    </w:rPr>
  </w:style>
  <w:style w:type="character" w:styleId="CommentReference">
    <w:name w:val="annotation reference"/>
    <w:basedOn w:val="DefaultParagraphFont"/>
    <w:uiPriority w:val="99"/>
    <w:semiHidden/>
    <w:unhideWhenUsed/>
    <w:rsid w:val="00613E39"/>
    <w:rPr>
      <w:sz w:val="16"/>
      <w:szCs w:val="16"/>
    </w:rPr>
  </w:style>
  <w:style w:type="paragraph" w:styleId="CommentText">
    <w:name w:val="annotation text"/>
    <w:basedOn w:val="Normal"/>
    <w:link w:val="CommentTextChar"/>
    <w:uiPriority w:val="99"/>
    <w:semiHidden/>
    <w:unhideWhenUsed/>
    <w:rsid w:val="00613E39"/>
    <w:rPr>
      <w:szCs w:val="20"/>
    </w:rPr>
  </w:style>
  <w:style w:type="character" w:customStyle="1" w:styleId="CommentTextChar">
    <w:name w:val="Comment Text Char"/>
    <w:basedOn w:val="DefaultParagraphFont"/>
    <w:link w:val="CommentText"/>
    <w:uiPriority w:val="99"/>
    <w:semiHidden/>
    <w:rsid w:val="00613E39"/>
    <w:rPr>
      <w:sz w:val="20"/>
      <w:szCs w:val="20"/>
    </w:rPr>
  </w:style>
  <w:style w:type="paragraph" w:styleId="CommentSubject">
    <w:name w:val="annotation subject"/>
    <w:basedOn w:val="CommentText"/>
    <w:next w:val="CommentText"/>
    <w:link w:val="CommentSubjectChar"/>
    <w:uiPriority w:val="99"/>
    <w:semiHidden/>
    <w:unhideWhenUsed/>
    <w:rsid w:val="00613E39"/>
    <w:rPr>
      <w:b/>
      <w:bCs/>
    </w:rPr>
  </w:style>
  <w:style w:type="character" w:customStyle="1" w:styleId="CommentSubjectChar">
    <w:name w:val="Comment Subject Char"/>
    <w:basedOn w:val="CommentTextChar"/>
    <w:link w:val="CommentSubject"/>
    <w:uiPriority w:val="99"/>
    <w:semiHidden/>
    <w:rsid w:val="00613E39"/>
    <w:rPr>
      <w:b/>
      <w:bCs/>
      <w:sz w:val="20"/>
      <w:szCs w:val="20"/>
    </w:rPr>
  </w:style>
  <w:style w:type="paragraph" w:customStyle="1" w:styleId="QuoteSource">
    <w:name w:val="Quote Source"/>
    <w:basedOn w:val="Quote"/>
    <w:uiPriority w:val="8"/>
    <w:qFormat/>
    <w:rsid w:val="00301868"/>
    <w:pPr>
      <w:spacing w:line="240" w:lineRule="auto"/>
    </w:pPr>
    <w:rPr>
      <w:i w:val="0"/>
      <w:sz w:val="18"/>
    </w:rPr>
  </w:style>
  <w:style w:type="table" w:customStyle="1" w:styleId="BlueTable">
    <w:name w:val="Blue Table"/>
    <w:basedOn w:val="TableNormal"/>
    <w:uiPriority w:val="99"/>
    <w:rsid w:val="00074D3A"/>
    <w:pPr>
      <w:spacing w:after="0" w:line="240" w:lineRule="auto"/>
    </w:pPr>
    <w:tblPr>
      <w:tblStyleRowBandSize w:val="1"/>
      <w:tblStyleColBandSize w:val="1"/>
      <w:tblBorders>
        <w:top w:val="single" w:sz="4" w:space="0" w:color="79A899" w:themeColor="accent2"/>
        <w:bottom w:val="single" w:sz="4" w:space="0" w:color="79A899" w:themeColor="accent2"/>
        <w:insideH w:val="single" w:sz="8" w:space="0" w:color="79A899" w:themeColor="accent2"/>
        <w:insideV w:val="single" w:sz="8" w:space="0" w:color="79A899" w:themeColor="accent2"/>
      </w:tblBorders>
      <w:tblCellMar>
        <w:left w:w="0" w:type="dxa"/>
        <w:right w:w="0" w:type="dxa"/>
      </w:tblCellMar>
    </w:tblPr>
    <w:tblStylePr w:type="firstRow">
      <w:rPr>
        <w:color w:val="FFFFFF" w:themeColor="background1"/>
      </w:rPr>
      <w:tblPr/>
      <w:tcPr>
        <w:tcBorders>
          <w:top w:val="nil"/>
          <w:left w:val="nil"/>
          <w:bottom w:val="nil"/>
          <w:right w:val="nil"/>
          <w:insideH w:val="single" w:sz="4" w:space="0" w:color="79A899" w:themeColor="accent2"/>
          <w:insideV w:val="single" w:sz="4" w:space="0" w:color="79A899" w:themeColor="accent2"/>
          <w:tl2br w:val="nil"/>
          <w:tr2bl w:val="nil"/>
        </w:tcBorders>
        <w:shd w:val="clear" w:color="auto" w:fill="004B7E" w:themeFill="accent1"/>
      </w:tcPr>
    </w:tblStylePr>
    <w:tblStylePr w:type="lastRow">
      <w:rPr>
        <w:b/>
      </w:rPr>
      <w:tblPr/>
      <w:tcPr>
        <w:shd w:val="clear" w:color="auto" w:fill="F3F7F6"/>
      </w:tcPr>
    </w:tblStylePr>
    <w:tblStylePr w:type="firstCol">
      <w:rPr>
        <w:color w:val="FFFFFF" w:themeColor="background1"/>
      </w:rPr>
      <w:tblPr/>
      <w:tcPr>
        <w:shd w:val="clear" w:color="auto" w:fill="004B7E" w:themeFill="accent1"/>
      </w:tcPr>
    </w:tblStylePr>
    <w:tblStylePr w:type="lastCol">
      <w:tblPr/>
      <w:tcPr>
        <w:shd w:val="clear" w:color="auto" w:fill="F3F7F6"/>
      </w:tcPr>
    </w:tblStylePr>
    <w:tblStylePr w:type="band2Vert">
      <w:tblPr/>
      <w:tcPr>
        <w:shd w:val="clear" w:color="auto" w:fill="F3F7F6"/>
      </w:tcPr>
    </w:tblStylePr>
    <w:tblStylePr w:type="band2Horz">
      <w:tblPr/>
      <w:tcPr>
        <w:shd w:val="clear" w:color="auto" w:fill="F3F7F6"/>
      </w:tcPr>
    </w:tblStylePr>
  </w:style>
  <w:style w:type="table" w:customStyle="1" w:styleId="GreenTable">
    <w:name w:val="Green Table"/>
    <w:basedOn w:val="TableNormal"/>
    <w:uiPriority w:val="99"/>
    <w:rsid w:val="00074D3A"/>
    <w:pPr>
      <w:spacing w:after="0" w:line="240" w:lineRule="auto"/>
    </w:pPr>
    <w:tblPr>
      <w:tblStyleRowBandSize w:val="1"/>
      <w:tblStyleColBandSize w:val="1"/>
      <w:tblBorders>
        <w:top w:val="single" w:sz="4" w:space="0" w:color="004B7E" w:themeColor="accent1"/>
        <w:bottom w:val="single" w:sz="4" w:space="0" w:color="004B7E" w:themeColor="accent1"/>
        <w:insideH w:val="single" w:sz="4" w:space="0" w:color="004B7E" w:themeColor="accent1"/>
        <w:insideV w:val="single" w:sz="4" w:space="0" w:color="004B7E" w:themeColor="accent1"/>
      </w:tblBorders>
      <w:tblCellMar>
        <w:left w:w="0" w:type="dxa"/>
        <w:right w:w="0" w:type="dxa"/>
      </w:tblCellMar>
    </w:tblPr>
    <w:tblStylePr w:type="firstRow">
      <w:rPr>
        <w:color w:val="FFFFFF" w:themeColor="background1"/>
      </w:rPr>
      <w:tblPr/>
      <w:tcPr>
        <w:tcBorders>
          <w:top w:val="nil"/>
          <w:left w:val="nil"/>
          <w:bottom w:val="nil"/>
          <w:right w:val="nil"/>
          <w:insideH w:val="single" w:sz="4" w:space="0" w:color="004B7E" w:themeColor="accent1"/>
          <w:insideV w:val="single" w:sz="4" w:space="0" w:color="004B7E" w:themeColor="accent1"/>
          <w:tl2br w:val="nil"/>
          <w:tr2bl w:val="nil"/>
        </w:tcBorders>
        <w:shd w:val="clear" w:color="auto" w:fill="79A899" w:themeFill="accent2"/>
      </w:tcPr>
    </w:tblStylePr>
    <w:tblStylePr w:type="lastRow">
      <w:tblPr/>
      <w:tcPr>
        <w:shd w:val="clear" w:color="auto" w:fill="EEF8F7" w:themeFill="accent5" w:themeFillTint="33"/>
      </w:tcPr>
    </w:tblStylePr>
    <w:tblStylePr w:type="firstCol">
      <w:rPr>
        <w:color w:val="FFFFFF" w:themeColor="background1"/>
      </w:rPr>
      <w:tblPr/>
      <w:tcPr>
        <w:shd w:val="clear" w:color="auto" w:fill="79A899" w:themeFill="accent2"/>
      </w:tcPr>
    </w:tblStylePr>
    <w:tblStylePr w:type="lastCol">
      <w:tblPr/>
      <w:tcPr>
        <w:shd w:val="clear" w:color="auto" w:fill="EEF8F7" w:themeFill="accent5" w:themeFillTint="33"/>
      </w:tcPr>
    </w:tblStylePr>
    <w:tblStylePr w:type="band2Vert">
      <w:tblPr/>
      <w:tcPr>
        <w:shd w:val="clear" w:color="auto" w:fill="EEF8F7" w:themeFill="accent5" w:themeFillTint="33"/>
      </w:tcPr>
    </w:tblStylePr>
    <w:tblStylePr w:type="band2Horz">
      <w:tblPr/>
      <w:tcPr>
        <w:shd w:val="clear" w:color="auto" w:fill="EEF8F7" w:themeFill="accent5" w:themeFillTint="33"/>
      </w:tcPr>
    </w:tblStylePr>
  </w:style>
  <w:style w:type="table" w:customStyle="1" w:styleId="OrangeTable">
    <w:name w:val="Orange Table"/>
    <w:basedOn w:val="TableNormal"/>
    <w:uiPriority w:val="99"/>
    <w:rsid w:val="00E95944"/>
    <w:pPr>
      <w:spacing w:after="0" w:line="240" w:lineRule="auto"/>
    </w:pPr>
    <w:tblPr>
      <w:tblStyleRowBandSize w:val="1"/>
      <w:tblStyleColBandSize w:val="1"/>
      <w:tblBorders>
        <w:top w:val="single" w:sz="4" w:space="0" w:color="EAB45B" w:themeColor="accent4"/>
        <w:bottom w:val="single" w:sz="8" w:space="0" w:color="EAB45B" w:themeColor="accent4"/>
        <w:insideH w:val="single" w:sz="8" w:space="0" w:color="EAB45B" w:themeColor="accent4"/>
        <w:insideV w:val="single" w:sz="8" w:space="0" w:color="EAB45B" w:themeColor="accent4"/>
      </w:tblBorders>
      <w:tblCellMar>
        <w:left w:w="0" w:type="dxa"/>
        <w:right w:w="0" w:type="dxa"/>
      </w:tblCellMar>
    </w:tblPr>
    <w:tcPr>
      <w:shd w:val="clear" w:color="auto" w:fill="auto"/>
    </w:tcPr>
    <w:tblStylePr w:type="firstRow">
      <w:rPr>
        <w:color w:val="FFFFFF" w:themeColor="background1"/>
      </w:rPr>
      <w:tblPr/>
      <w:tcPr>
        <w:tcBorders>
          <w:top w:val="nil"/>
          <w:left w:val="nil"/>
          <w:bottom w:val="nil"/>
          <w:right w:val="nil"/>
          <w:insideH w:val="nil"/>
          <w:insideV w:val="single" w:sz="4" w:space="0" w:color="EAB45B" w:themeColor="accent4"/>
          <w:tl2br w:val="nil"/>
          <w:tr2bl w:val="nil"/>
        </w:tcBorders>
        <w:shd w:val="clear" w:color="auto" w:fill="DE6A45" w:themeFill="accent3"/>
      </w:tcPr>
    </w:tblStylePr>
    <w:tblStylePr w:type="lastRow">
      <w:tblPr/>
      <w:tcPr>
        <w:shd w:val="clear" w:color="auto" w:fill="FDFAF5"/>
      </w:tcPr>
    </w:tblStylePr>
    <w:tblStylePr w:type="firstCol">
      <w:rPr>
        <w:color w:val="FFFFFF" w:themeColor="background1"/>
      </w:rPr>
      <w:tblPr/>
      <w:tcPr>
        <w:shd w:val="clear" w:color="auto" w:fill="DE6A45" w:themeFill="accent3"/>
      </w:tcPr>
    </w:tblStylePr>
    <w:tblStylePr w:type="lastCol">
      <w:tblPr/>
      <w:tcPr>
        <w:shd w:val="clear" w:color="auto" w:fill="FDFAF5"/>
      </w:tcPr>
    </w:tblStylePr>
    <w:tblStylePr w:type="band2Vert">
      <w:tblPr/>
      <w:tcPr>
        <w:shd w:val="clear" w:color="auto" w:fill="FDFAF5"/>
      </w:tcPr>
    </w:tblStylePr>
    <w:tblStylePr w:type="band2Horz">
      <w:tblPr/>
      <w:tcPr>
        <w:shd w:val="clear" w:color="auto" w:fill="FDFAF5"/>
      </w:tcPr>
    </w:tblStylePr>
  </w:style>
  <w:style w:type="paragraph" w:customStyle="1" w:styleId="PulloutHeading">
    <w:name w:val="Pullout Heading"/>
    <w:basedOn w:val="PulloutText"/>
    <w:uiPriority w:val="6"/>
    <w:qFormat/>
    <w:rsid w:val="0098213F"/>
    <w:pPr>
      <w:spacing w:before="0" w:after="120"/>
    </w:pPr>
    <w:rPr>
      <w:b/>
      <w:color w:val="004B7E" w:themeColor="accent1"/>
      <w:sz w:val="22"/>
    </w:rPr>
  </w:style>
  <w:style w:type="paragraph" w:customStyle="1" w:styleId="TOCHeading2">
    <w:name w:val="TOC Heading 2"/>
    <w:basedOn w:val="BodyText"/>
    <w:uiPriority w:val="39"/>
    <w:rsid w:val="00C14E0F"/>
    <w:pPr>
      <w:spacing w:before="360"/>
    </w:pPr>
    <w:rPr>
      <w:b/>
      <w:color w:val="004B7E" w:themeColor="accent1"/>
      <w:sz w:val="32"/>
    </w:rPr>
  </w:style>
  <w:style w:type="paragraph" w:styleId="TOC7">
    <w:name w:val="toc 7"/>
    <w:basedOn w:val="Normal"/>
    <w:next w:val="Normal"/>
    <w:autoRedefine/>
    <w:uiPriority w:val="39"/>
    <w:unhideWhenUsed/>
    <w:rsid w:val="00C14E0F"/>
    <w:pPr>
      <w:pBdr>
        <w:between w:val="single" w:sz="4" w:space="1" w:color="58595B" w:themeColor="text2"/>
      </w:pBdr>
      <w:tabs>
        <w:tab w:val="left" w:pos="1276"/>
      </w:tabs>
      <w:spacing w:before="120" w:after="60"/>
      <w:ind w:left="1276" w:hanging="1276"/>
    </w:pPr>
    <w:rPr>
      <w:b/>
      <w:color w:val="58595B" w:themeColor="text2"/>
    </w:rPr>
  </w:style>
  <w:style w:type="paragraph" w:customStyle="1" w:styleId="AppendixTableCaption">
    <w:name w:val="Appendix Table Caption"/>
    <w:basedOn w:val="TableCaption"/>
    <w:uiPriority w:val="15"/>
    <w:rsid w:val="00D93867"/>
  </w:style>
  <w:style w:type="paragraph" w:customStyle="1" w:styleId="AppendixFigureCaption">
    <w:name w:val="Appendix Figure Caption"/>
    <w:basedOn w:val="Caption"/>
    <w:uiPriority w:val="15"/>
    <w:rsid w:val="00D93867"/>
  </w:style>
  <w:style w:type="character" w:styleId="PageNumber">
    <w:name w:val="page number"/>
    <w:basedOn w:val="DefaultParagraphFont"/>
    <w:uiPriority w:val="99"/>
    <w:rsid w:val="00126732"/>
  </w:style>
  <w:style w:type="paragraph" w:customStyle="1" w:styleId="TableSubheading">
    <w:name w:val="Table Subheading"/>
    <w:basedOn w:val="TableHeading"/>
    <w:uiPriority w:val="3"/>
    <w:qFormat/>
    <w:rsid w:val="001F57BB"/>
    <w:rPr>
      <w:color w:val="58595B" w:themeColor="text2"/>
    </w:rPr>
  </w:style>
  <w:style w:type="numbering" w:customStyle="1" w:styleId="TableBullets">
    <w:name w:val="Table_Bullets"/>
    <w:uiPriority w:val="99"/>
    <w:rsid w:val="007C74A4"/>
    <w:pPr>
      <w:numPr>
        <w:numId w:val="23"/>
      </w:numPr>
    </w:pPr>
  </w:style>
  <w:style w:type="table" w:styleId="PlainTable3">
    <w:name w:val="Plain Table 3"/>
    <w:basedOn w:val="TableNormal"/>
    <w:uiPriority w:val="43"/>
    <w:rsid w:val="00B02123"/>
    <w:pPr>
      <w:spacing w:before="80"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footnotedescription">
    <w:name w:val="footnote description"/>
    <w:next w:val="Normal"/>
    <w:link w:val="footnotedescriptionChar"/>
    <w:hidden/>
    <w:rsid w:val="004470B4"/>
    <w:pPr>
      <w:spacing w:after="0" w:line="216" w:lineRule="auto"/>
      <w:ind w:left="72" w:right="395" w:hanging="72"/>
    </w:pPr>
    <w:rPr>
      <w:rFonts w:ascii="Arial" w:eastAsia="Arial" w:hAnsi="Arial" w:cs="Arial"/>
      <w:color w:val="000000"/>
      <w:sz w:val="20"/>
      <w:lang w:eastAsia="en-AU"/>
    </w:rPr>
  </w:style>
  <w:style w:type="character" w:customStyle="1" w:styleId="footnotedescriptionChar">
    <w:name w:val="footnote description Char"/>
    <w:link w:val="footnotedescription"/>
    <w:rsid w:val="004470B4"/>
    <w:rPr>
      <w:rFonts w:ascii="Arial" w:eastAsia="Arial" w:hAnsi="Arial" w:cs="Arial"/>
      <w:color w:val="000000"/>
      <w:sz w:val="20"/>
      <w:lang w:eastAsia="en-AU"/>
    </w:rPr>
  </w:style>
  <w:style w:type="character" w:customStyle="1" w:styleId="footnotemark">
    <w:name w:val="footnote mark"/>
    <w:hidden/>
    <w:rsid w:val="004470B4"/>
    <w:rPr>
      <w:rFonts w:ascii="Arial" w:eastAsia="Arial" w:hAnsi="Arial" w:cs="Arial"/>
      <w:color w:val="000000"/>
      <w:sz w:val="20"/>
      <w:vertAlign w:val="superscript"/>
    </w:rPr>
  </w:style>
  <w:style w:type="table" w:styleId="TableGridLight">
    <w:name w:val="Grid Table Light"/>
    <w:basedOn w:val="TableNormal"/>
    <w:uiPriority w:val="40"/>
    <w:rsid w:val="0039370F"/>
    <w:pPr>
      <w:spacing w:before="80"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5613806">
      <w:bodyDiv w:val="1"/>
      <w:marLeft w:val="0"/>
      <w:marRight w:val="0"/>
      <w:marTop w:val="0"/>
      <w:marBottom w:val="0"/>
      <w:divBdr>
        <w:top w:val="none" w:sz="0" w:space="0" w:color="auto"/>
        <w:left w:val="none" w:sz="0" w:space="0" w:color="auto"/>
        <w:bottom w:val="none" w:sz="0" w:space="0" w:color="auto"/>
        <w:right w:val="none" w:sz="0" w:space="0" w:color="auto"/>
      </w:divBdr>
    </w:div>
    <w:div w:id="327943244">
      <w:bodyDiv w:val="1"/>
      <w:marLeft w:val="0"/>
      <w:marRight w:val="0"/>
      <w:marTop w:val="0"/>
      <w:marBottom w:val="0"/>
      <w:divBdr>
        <w:top w:val="none" w:sz="0" w:space="0" w:color="auto"/>
        <w:left w:val="none" w:sz="0" w:space="0" w:color="auto"/>
        <w:bottom w:val="none" w:sz="0" w:space="0" w:color="auto"/>
        <w:right w:val="none" w:sz="0" w:space="0" w:color="auto"/>
      </w:divBdr>
    </w:div>
    <w:div w:id="499733322">
      <w:bodyDiv w:val="1"/>
      <w:marLeft w:val="0"/>
      <w:marRight w:val="0"/>
      <w:marTop w:val="0"/>
      <w:marBottom w:val="0"/>
      <w:divBdr>
        <w:top w:val="none" w:sz="0" w:space="0" w:color="auto"/>
        <w:left w:val="none" w:sz="0" w:space="0" w:color="auto"/>
        <w:bottom w:val="none" w:sz="0" w:space="0" w:color="auto"/>
        <w:right w:val="none" w:sz="0" w:space="0" w:color="auto"/>
      </w:divBdr>
    </w:div>
    <w:div w:id="708799245">
      <w:bodyDiv w:val="1"/>
      <w:marLeft w:val="0"/>
      <w:marRight w:val="0"/>
      <w:marTop w:val="0"/>
      <w:marBottom w:val="0"/>
      <w:divBdr>
        <w:top w:val="none" w:sz="0" w:space="0" w:color="auto"/>
        <w:left w:val="none" w:sz="0" w:space="0" w:color="auto"/>
        <w:bottom w:val="none" w:sz="0" w:space="0" w:color="auto"/>
        <w:right w:val="none" w:sz="0" w:space="0" w:color="auto"/>
      </w:divBdr>
    </w:div>
    <w:div w:id="919484439">
      <w:bodyDiv w:val="1"/>
      <w:marLeft w:val="0"/>
      <w:marRight w:val="0"/>
      <w:marTop w:val="0"/>
      <w:marBottom w:val="0"/>
      <w:divBdr>
        <w:top w:val="none" w:sz="0" w:space="0" w:color="auto"/>
        <w:left w:val="none" w:sz="0" w:space="0" w:color="auto"/>
        <w:bottom w:val="none" w:sz="0" w:space="0" w:color="auto"/>
        <w:right w:val="none" w:sz="0" w:space="0" w:color="auto"/>
      </w:divBdr>
    </w:div>
    <w:div w:id="1112671859">
      <w:bodyDiv w:val="1"/>
      <w:marLeft w:val="0"/>
      <w:marRight w:val="0"/>
      <w:marTop w:val="0"/>
      <w:marBottom w:val="0"/>
      <w:divBdr>
        <w:top w:val="none" w:sz="0" w:space="0" w:color="auto"/>
        <w:left w:val="none" w:sz="0" w:space="0" w:color="auto"/>
        <w:bottom w:val="none" w:sz="0" w:space="0" w:color="auto"/>
        <w:right w:val="none" w:sz="0" w:space="0" w:color="auto"/>
      </w:divBdr>
    </w:div>
    <w:div w:id="1175723796">
      <w:bodyDiv w:val="1"/>
      <w:marLeft w:val="0"/>
      <w:marRight w:val="0"/>
      <w:marTop w:val="0"/>
      <w:marBottom w:val="0"/>
      <w:divBdr>
        <w:top w:val="none" w:sz="0" w:space="0" w:color="auto"/>
        <w:left w:val="none" w:sz="0" w:space="0" w:color="auto"/>
        <w:bottom w:val="none" w:sz="0" w:space="0" w:color="auto"/>
        <w:right w:val="none" w:sz="0" w:space="0" w:color="auto"/>
      </w:divBdr>
    </w:div>
    <w:div w:id="1646427576">
      <w:bodyDiv w:val="1"/>
      <w:marLeft w:val="0"/>
      <w:marRight w:val="0"/>
      <w:marTop w:val="0"/>
      <w:marBottom w:val="0"/>
      <w:divBdr>
        <w:top w:val="none" w:sz="0" w:space="0" w:color="auto"/>
        <w:left w:val="none" w:sz="0" w:space="0" w:color="auto"/>
        <w:bottom w:val="none" w:sz="0" w:space="0" w:color="auto"/>
        <w:right w:val="none" w:sz="0" w:space="0" w:color="auto"/>
      </w:divBdr>
    </w:div>
    <w:div w:id="1769034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monitoring@oho.qld.gov.au"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monitoring@oho.qld.gov.au"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emf"/></Relationships>
</file>

<file path=word/_rels/footer2.xml.rels><?xml version="1.0" encoding="UTF-8" standalone="yes"?>
<Relationships xmlns="http://schemas.openxmlformats.org/package/2006/relationships"><Relationship Id="rId1" Type="http://schemas.openxmlformats.org/officeDocument/2006/relationships/image" Target="media/image6.em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8.emf"/><Relationship Id="rId1" Type="http://schemas.openxmlformats.org/officeDocument/2006/relationships/image" Target="media/image7.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yclyn.vincent\AppData\Roaming\Microsoft\Templates\Word%20Workgroup%20Templates\Form%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4BB9BF3B6306465281F0B270DA8C1E08"/>
        <w:category>
          <w:name w:val="General"/>
          <w:gallery w:val="placeholder"/>
        </w:category>
        <w:types>
          <w:type w:val="bbPlcHdr"/>
        </w:types>
        <w:behaviors>
          <w:behavior w:val="content"/>
        </w:behaviors>
        <w:guid w:val="{3395E115-F3EA-4A77-B06F-1630CB5CA799}"/>
      </w:docPartPr>
      <w:docPartBody>
        <w:p w:rsidR="009C43A3" w:rsidRDefault="00220120" w:rsidP="00220120">
          <w:pPr>
            <w:pStyle w:val="4BB9BF3B6306465281F0B270DA8C1E08"/>
          </w:pPr>
          <w:r>
            <w:rPr>
              <w:rStyle w:val="PlaceholderText"/>
              <w:i/>
              <w:color w:val="FF0000"/>
            </w:rPr>
            <w:t>(I</w:t>
          </w:r>
          <w:r w:rsidRPr="002C5FE2">
            <w:rPr>
              <w:rStyle w:val="PlaceholderText"/>
              <w:i/>
              <w:color w:val="FF0000"/>
            </w:rPr>
            <w:t xml:space="preserve">nsert title and full name of </w:t>
          </w:r>
          <w:r>
            <w:rPr>
              <w:rStyle w:val="PlaceholderText"/>
              <w:i/>
              <w:color w:val="FF0000"/>
            </w:rPr>
            <w:t>practitioner under restrictions</w:t>
          </w:r>
          <w:r w:rsidRPr="002C5FE2">
            <w:rPr>
              <w:rStyle w:val="PlaceholderText"/>
              <w:i/>
              <w:color w:val="FF0000"/>
            </w:rPr>
            <w:t>)</w:t>
          </w:r>
        </w:p>
      </w:docPartBody>
    </w:docPart>
    <w:docPart>
      <w:docPartPr>
        <w:name w:val="45371AF85195468285C8BF27F99F3160"/>
        <w:category>
          <w:name w:val="General"/>
          <w:gallery w:val="placeholder"/>
        </w:category>
        <w:types>
          <w:type w:val="bbPlcHdr"/>
        </w:types>
        <w:behaviors>
          <w:behavior w:val="content"/>
        </w:behaviors>
        <w:guid w:val="{DCA3F5A4-F696-4446-8FED-D2379A194D81}"/>
      </w:docPartPr>
      <w:docPartBody>
        <w:p w:rsidR="009C43A3" w:rsidRDefault="00220120" w:rsidP="00220120">
          <w:pPr>
            <w:pStyle w:val="45371AF85195468285C8BF27F99F3160"/>
          </w:pPr>
          <w:r w:rsidRPr="002C5FE2">
            <w:rPr>
              <w:rStyle w:val="PlaceholderText"/>
              <w:i/>
              <w:color w:val="FF0000"/>
            </w:rPr>
            <w:t xml:space="preserve">(insert title and full name of </w:t>
          </w:r>
          <w:r>
            <w:rPr>
              <w:rStyle w:val="PlaceholderText"/>
              <w:i/>
              <w:color w:val="FF0000"/>
            </w:rPr>
            <w:t>booking staff</w:t>
          </w:r>
          <w:r w:rsidRPr="002C5FE2">
            <w:rPr>
              <w:rStyle w:val="PlaceholderText"/>
              <w:i/>
              <w:color w:val="FF0000"/>
            </w:rPr>
            <w:t>)</w:t>
          </w:r>
        </w:p>
      </w:docPartBody>
    </w:docPart>
    <w:docPart>
      <w:docPartPr>
        <w:name w:val="D7A6B8917C2B450FB929819890AD0E41"/>
        <w:category>
          <w:name w:val="General"/>
          <w:gallery w:val="placeholder"/>
        </w:category>
        <w:types>
          <w:type w:val="bbPlcHdr"/>
        </w:types>
        <w:behaviors>
          <w:behavior w:val="content"/>
        </w:behaviors>
        <w:guid w:val="{7F41073F-89FB-4408-B70F-F1802A336128}"/>
      </w:docPartPr>
      <w:docPartBody>
        <w:p w:rsidR="009C43A3" w:rsidRDefault="00220120" w:rsidP="00220120">
          <w:pPr>
            <w:pStyle w:val="D7A6B8917C2B450FB929819890AD0E41"/>
          </w:pPr>
          <w:r w:rsidRPr="00CB0001">
            <w:rPr>
              <w:rStyle w:val="PlaceholderText"/>
              <w:rFonts w:eastAsiaTheme="minorHAnsi"/>
              <w:i/>
              <w:color w:val="FF0000"/>
            </w:rPr>
            <w:t>Choose an item</w:t>
          </w:r>
        </w:p>
      </w:docPartBody>
    </w:docPart>
    <w:docPart>
      <w:docPartPr>
        <w:name w:val="4A4EB95A0E6C4265AE347BD48DF92747"/>
        <w:category>
          <w:name w:val="General"/>
          <w:gallery w:val="placeholder"/>
        </w:category>
        <w:types>
          <w:type w:val="bbPlcHdr"/>
        </w:types>
        <w:behaviors>
          <w:behavior w:val="content"/>
        </w:behaviors>
        <w:guid w:val="{B74A3885-27A3-4FD5-B1C6-35469E340CC3}"/>
      </w:docPartPr>
      <w:docPartBody>
        <w:p w:rsidR="009C43A3" w:rsidRDefault="00220120" w:rsidP="00220120">
          <w:pPr>
            <w:pStyle w:val="4A4EB95A0E6C4265AE347BD48DF92747"/>
          </w:pPr>
          <w:r w:rsidRPr="00560C15">
            <w:rPr>
              <w:rStyle w:val="PlaceholderText"/>
              <w:rFonts w:eastAsiaTheme="minorHAnsi"/>
              <w:i/>
              <w:color w:val="FF0000"/>
            </w:rPr>
            <w:t>Choose an item</w:t>
          </w:r>
        </w:p>
      </w:docPartBody>
    </w:docPart>
    <w:docPart>
      <w:docPartPr>
        <w:name w:val="C05348EC1BAB47A299A4FB1472952EBC"/>
        <w:category>
          <w:name w:val="General"/>
          <w:gallery w:val="placeholder"/>
        </w:category>
        <w:types>
          <w:type w:val="bbPlcHdr"/>
        </w:types>
        <w:behaviors>
          <w:behavior w:val="content"/>
        </w:behaviors>
        <w:guid w:val="{CBEAADDF-CF46-4FE0-9BEE-F7F953DB53DB}"/>
      </w:docPartPr>
      <w:docPartBody>
        <w:p w:rsidR="009C43A3" w:rsidRDefault="00220120" w:rsidP="00220120">
          <w:pPr>
            <w:pStyle w:val="C05348EC1BAB47A299A4FB1472952EBC"/>
          </w:pPr>
          <w:r w:rsidRPr="0078407A">
            <w:rPr>
              <w:rStyle w:val="PlaceholderText"/>
              <w:i/>
              <w:color w:val="FF0000"/>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Rounded MT">
    <w:altName w:val="Arial"/>
    <w:charset w:val="00"/>
    <w:family w:val="auto"/>
    <w:pitch w:val="variable"/>
    <w:sig w:usb0="80000027"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0120"/>
    <w:rsid w:val="002033DF"/>
    <w:rsid w:val="00220120"/>
    <w:rsid w:val="003B4DDE"/>
    <w:rsid w:val="0048258C"/>
    <w:rsid w:val="009C43A3"/>
    <w:rsid w:val="00A61892"/>
    <w:rsid w:val="00CB6C5E"/>
    <w:rsid w:val="00DC1501"/>
    <w:rsid w:val="00F95D5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20120"/>
    <w:rPr>
      <w:color w:val="808080"/>
    </w:rPr>
  </w:style>
  <w:style w:type="paragraph" w:customStyle="1" w:styleId="4BB9BF3B6306465281F0B270DA8C1E08">
    <w:name w:val="4BB9BF3B6306465281F0B270DA8C1E08"/>
    <w:rsid w:val="00220120"/>
  </w:style>
  <w:style w:type="paragraph" w:customStyle="1" w:styleId="45371AF85195468285C8BF27F99F3160">
    <w:name w:val="45371AF85195468285C8BF27F99F3160"/>
    <w:rsid w:val="00220120"/>
  </w:style>
  <w:style w:type="paragraph" w:customStyle="1" w:styleId="D7A6B8917C2B450FB929819890AD0E41">
    <w:name w:val="D7A6B8917C2B450FB929819890AD0E41"/>
    <w:rsid w:val="00220120"/>
  </w:style>
  <w:style w:type="paragraph" w:customStyle="1" w:styleId="4A4EB95A0E6C4265AE347BD48DF92747">
    <w:name w:val="4A4EB95A0E6C4265AE347BD48DF92747"/>
    <w:rsid w:val="00220120"/>
  </w:style>
  <w:style w:type="paragraph" w:customStyle="1" w:styleId="C05348EC1BAB47A299A4FB1472952EBC">
    <w:name w:val="C05348EC1BAB47A299A4FB1472952EBC"/>
    <w:rsid w:val="0022012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HO">
      <a:dk1>
        <a:sysClr val="windowText" lastClr="000000"/>
      </a:dk1>
      <a:lt1>
        <a:sysClr val="window" lastClr="FFFFFF"/>
      </a:lt1>
      <a:dk2>
        <a:srgbClr val="58595B"/>
      </a:dk2>
      <a:lt2>
        <a:srgbClr val="E4E4E4"/>
      </a:lt2>
      <a:accent1>
        <a:srgbClr val="004B7E"/>
      </a:accent1>
      <a:accent2>
        <a:srgbClr val="79A899"/>
      </a:accent2>
      <a:accent3>
        <a:srgbClr val="DE6A45"/>
      </a:accent3>
      <a:accent4>
        <a:srgbClr val="EAB45B"/>
      </a:accent4>
      <a:accent5>
        <a:srgbClr val="AADCD8"/>
      </a:accent5>
      <a:accent6>
        <a:srgbClr val="D14D3C"/>
      </a:accent6>
      <a:hlink>
        <a:srgbClr val="004B7E"/>
      </a:hlink>
      <a:folHlink>
        <a:srgbClr val="004B7E"/>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A952F6D0E1556409B8FBD125EF8AD6B" ma:contentTypeVersion="17" ma:contentTypeDescription="Create a new document." ma:contentTypeScope="" ma:versionID="abf10a24dbffc354ecf4505062c61142">
  <xsd:schema xmlns:xsd="http://www.w3.org/2001/XMLSchema" xmlns:xs="http://www.w3.org/2001/XMLSchema" xmlns:p="http://schemas.microsoft.com/office/2006/metadata/properties" xmlns:ns2="fe7c3c81-7d1f-4b02-8b5d-4fbfbafc3a9b" xmlns:ns3="017db9f6-3dd6-4499-b3b8-83b404551130" xmlns:ns4="http://schemas.microsoft.com/sharepoint/v3/fields" targetNamespace="http://schemas.microsoft.com/office/2006/metadata/properties" ma:root="true" ma:fieldsID="1ca8a4036ff0b13fcc85e1379d84cadf" ns2:_="" ns3:_="" ns4:_="">
    <xsd:import namespace="fe7c3c81-7d1f-4b02-8b5d-4fbfbafc3a9b"/>
    <xsd:import namespace="017db9f6-3dd6-4499-b3b8-83b404551130"/>
    <xsd:import namespace="http://schemas.microsoft.com/sharepoint/v3/fields"/>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4:_Identifier" minOccurs="0"/>
                <xsd:element ref="ns2:Index_x0020_No_x002e_"/>
                <xsd:element ref="ns2:Description0" minOccurs="0"/>
                <xsd:element ref="ns2:MediaServiceAutoTags" minOccurs="0"/>
                <xsd:element ref="ns2:MediaServiceGenerationTime" minOccurs="0"/>
                <xsd:element ref="ns2:MediaServiceEventHashCode" minOccurs="0"/>
                <xsd:element ref="ns2:MediaServiceDateTake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7c3c81-7d1f-4b02-8b5d-4fbfbafc3a9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Index_x0020_No_x002e_" ma:index="15" ma:displayName="Index No." ma:decimals="0" ma:indexed="true" ma:internalName="Index_x0020_No_x002e_" ma:percentage="FALSE">
      <xsd:simpleType>
        <xsd:restriction base="dms:Number"/>
      </xsd:simpleType>
    </xsd:element>
    <xsd:element name="Description0" ma:index="16" nillable="true" ma:displayName="Description" ma:internalName="Description0">
      <xsd:simpleType>
        <xsd:restriction base="dms:Text">
          <xsd:maxLength value="255"/>
        </xsd:restriction>
      </xsd:simpleType>
    </xsd:element>
    <xsd:element name="MediaServiceAutoTags" ma:index="17" nillable="true" ma:displayName="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17db9f6-3dd6-4499-b3b8-83b40455113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Identifier" ma:index="14" nillable="true" ma:displayName="Resource Identifier" ma:description="An identifying string or number, usually conforming to a formal identification system" ma:internalName="_Identifier">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Description0 xmlns="fe7c3c81-7d1f-4b02-8b5d-4fbfbafc3a9b">These template will automatically save changes and store in the version history. Please immediately 'save as' before you change any content to avoid overwriting the template.</Description0>
    <Index_x0020_No_x002e_ xmlns="fe7c3c81-7d1f-4b02-8b5d-4fbfbafc3a9b">5</Index_x0020_No_x002e_>
    <_Identifier xmlns="http://schemas.microsoft.com/sharepoint/v3/fields">Developed by Kaboodl</_Identifier>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0FCF5F7-0404-4DBE-B518-0B096B00C1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7c3c81-7d1f-4b02-8b5d-4fbfbafc3a9b"/>
    <ds:schemaRef ds:uri="017db9f6-3dd6-4499-b3b8-83b404551130"/>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EC941EF-A4DF-4710-B928-E296EDCCCC22}">
  <ds:schemaRefs>
    <ds:schemaRef ds:uri="http://schemas.microsoft.com/sharepoint/v3/contenttype/forms"/>
  </ds:schemaRefs>
</ds:datastoreItem>
</file>

<file path=customXml/itemProps4.xml><?xml version="1.0" encoding="utf-8"?>
<ds:datastoreItem xmlns:ds="http://schemas.openxmlformats.org/officeDocument/2006/customXml" ds:itemID="{2C6F3E51-EFA3-4BB8-84EB-71A2B26D2B30}">
  <ds:schemaRefs>
    <ds:schemaRef ds:uri="http://schemas.openxmlformats.org/officeDocument/2006/bibliography"/>
  </ds:schemaRefs>
</ds:datastoreItem>
</file>

<file path=customXml/itemProps5.xml><?xml version="1.0" encoding="utf-8"?>
<ds:datastoreItem xmlns:ds="http://schemas.openxmlformats.org/officeDocument/2006/customXml" ds:itemID="{A0920A31-96DD-493E-92BC-CA742494409E}">
  <ds:schemaRefs>
    <ds:schemaRef ds:uri="http://schemas.microsoft.com/office/2006/metadata/properties"/>
    <ds:schemaRef ds:uri="http://schemas.microsoft.com/office/infopath/2007/PartnerControls"/>
    <ds:schemaRef ds:uri="fe7c3c81-7d1f-4b02-8b5d-4fbfbafc3a9b"/>
    <ds:schemaRef ds:uri="http://schemas.microsoft.com/sharepoint/v3/fields"/>
  </ds:schemaRefs>
</ds:datastoreItem>
</file>

<file path=docProps/app.xml><?xml version="1.0" encoding="utf-8"?>
<Properties xmlns="http://schemas.openxmlformats.org/officeDocument/2006/extended-properties" xmlns:vt="http://schemas.openxmlformats.org/officeDocument/2006/docPropsVTypes">
  <Template>Form template</Template>
  <TotalTime>11</TotalTime>
  <Pages>1</Pages>
  <Words>188</Words>
  <Characters>1220</Characters>
  <Application>Microsoft Office Word</Application>
  <DocSecurity>0</DocSecurity>
  <Lines>26</Lines>
  <Paragraphs>16</Paragraphs>
  <ScaleCrop>false</ScaleCrop>
  <HeadingPairs>
    <vt:vector size="2" baseType="variant">
      <vt:variant>
        <vt:lpstr>Title</vt:lpstr>
      </vt:variant>
      <vt:variant>
        <vt:i4>1</vt:i4>
      </vt:variant>
    </vt:vector>
  </HeadingPairs>
  <TitlesOfParts>
    <vt:vector size="1" baseType="lpstr">
      <vt:lpstr>Nomination of practice staff</vt:lpstr>
    </vt:vector>
  </TitlesOfParts>
  <Company>Office of the Health Ombudsmand (OHO)</Company>
  <LinksUpToDate>false</LinksUpToDate>
  <CharactersWithSpaces>1392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Gender restrictions - Acknowledgement of booking staff | Office of the Health Ombudsmand (OHO)</dc:title>
  <dc:subject>OHO compliance monitoring form for Acknowledgement of booking staff for gender restrictions</dc:subject>
  <dc:creator>Office of the Health Ombudsmand (OHO)</dc:creator>
  <cp:keywords/>
  <dc:description/>
  <cp:lastModifiedBy>Katrina Lewis</cp:lastModifiedBy>
  <cp:revision>7</cp:revision>
  <dcterms:created xsi:type="dcterms:W3CDTF">2025-10-15T02:49:00Z</dcterms:created>
  <dcterms:modified xsi:type="dcterms:W3CDTF">2025-10-23T04:30:00Z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0x010100AA952F6D0E1556409B8FBD125EF8AD6B</vt:lpwstr>
  </property>
</Properties>
</file>